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1F39D1" w14:textId="522F6A8D" w:rsidR="004F3B3C" w:rsidRDefault="004F3B3C"/>
    <w:p w14:paraId="4B17752F" w14:textId="14A37D92" w:rsidR="00750970" w:rsidRPr="00291698" w:rsidRDefault="00750970" w:rsidP="00750970">
      <w:pPr>
        <w:jc w:val="center"/>
      </w:pPr>
      <w:r>
        <w:rPr>
          <w:rFonts w:ascii="Trebuchet MS" w:eastAsia="Trebuchet MS" w:hAnsi="Trebuchet MS" w:cs="Trebuchet MS"/>
          <w:noProof/>
          <w:color w:val="000000" w:themeColor="text1"/>
          <w:sz w:val="13"/>
          <w:szCs w:val="36"/>
        </w:rPr>
        <mc:AlternateContent>
          <mc:Choice Requires="wps">
            <w:drawing>
              <wp:anchor distT="0" distB="0" distL="114300" distR="114300" simplePos="0" relativeHeight="251659264" behindDoc="0" locked="0" layoutInCell="1" allowOverlap="1" wp14:anchorId="5F44AAEB" wp14:editId="685DF1C7">
                <wp:simplePos x="0" y="0"/>
                <wp:positionH relativeFrom="column">
                  <wp:posOffset>-100330</wp:posOffset>
                </wp:positionH>
                <wp:positionV relativeFrom="paragraph">
                  <wp:posOffset>-63567</wp:posOffset>
                </wp:positionV>
                <wp:extent cx="6537157" cy="0"/>
                <wp:effectExtent l="0" t="0" r="16510" b="12700"/>
                <wp:wrapNone/>
                <wp:docPr id="2" name="Straight Connector 2"/>
                <wp:cNvGraphicFramePr/>
                <a:graphic xmlns:a="http://schemas.openxmlformats.org/drawingml/2006/main">
                  <a:graphicData uri="http://schemas.microsoft.com/office/word/2010/wordprocessingShape">
                    <wps:wsp>
                      <wps:cNvCnPr/>
                      <wps:spPr>
                        <a:xfrm>
                          <a:off x="0" y="0"/>
                          <a:ext cx="6537157"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0764494" id="Straight Connector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9pt,-5pt" to="506.85pt,-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" strokecolor="black [3200]" strokeweight=".5pt">
                <v:stroke joinstyle="miter"/>
              </v:line>
            </w:pict>
          </mc:Fallback>
        </mc:AlternateContent>
      </w:r>
      <w:r>
        <w:rPr>
          <w:rFonts w:ascii="Trebuchet MS" w:hAnsi="Trebuchet MS"/>
          <w:b/>
          <w:bCs/>
          <w:color w:val="000000" w:themeColor="text1"/>
          <w:sz w:val="40"/>
          <w:szCs w:val="40"/>
        </w:rPr>
        <w:t>Human Sexuality</w:t>
      </w:r>
    </w:p>
    <w:p w14:paraId="5DF7574D" w14:textId="541F66AF" w:rsidR="00750970" w:rsidRDefault="00750970" w:rsidP="00750970">
      <w:pPr>
        <w:pStyle w:val="Body"/>
        <w:jc w:val="center"/>
        <w:rPr>
          <w:rFonts w:ascii="Trebuchet MS" w:hAnsi="Trebuchet MS"/>
          <w:b/>
          <w:bCs/>
          <w:color w:val="000000" w:themeColor="text1"/>
          <w:sz w:val="32"/>
          <w:szCs w:val="32"/>
        </w:rPr>
      </w:pPr>
      <w:r>
        <w:rPr>
          <w:rFonts w:ascii="Trebuchet MS" w:hAnsi="Trebuchet MS"/>
          <w:b/>
          <w:bCs/>
          <w:color w:val="000000" w:themeColor="text1"/>
          <w:sz w:val="32"/>
          <w:szCs w:val="32"/>
        </w:rPr>
        <w:t xml:space="preserve">Sociology/Psychology 160 </w:t>
      </w:r>
    </w:p>
    <w:p w14:paraId="7FD3DF00" w14:textId="183E8DFA" w:rsidR="00750970" w:rsidRDefault="00750970" w:rsidP="005D53D8">
      <w:pPr>
        <w:pStyle w:val="Body"/>
        <w:jc w:val="center"/>
        <w:rPr>
          <w:rFonts w:ascii="Trebuchet MS" w:hAnsi="Trebuchet MS"/>
          <w:b/>
          <w:bCs/>
          <w:color w:val="000000" w:themeColor="text1"/>
          <w:sz w:val="20"/>
          <w:szCs w:val="20"/>
        </w:rPr>
      </w:pPr>
      <w:r w:rsidRPr="007020A3">
        <w:rPr>
          <w:rFonts w:ascii="Trebuchet MS" w:hAnsi="Trebuchet MS"/>
          <w:b/>
          <w:bCs/>
          <w:color w:val="000000" w:themeColor="text1"/>
          <w:sz w:val="20"/>
          <w:szCs w:val="20"/>
        </w:rPr>
        <w:t>(</w:t>
      </w:r>
      <w:r>
        <w:rPr>
          <w:rFonts w:ascii="Trebuchet MS" w:hAnsi="Trebuchet MS"/>
          <w:b/>
          <w:bCs/>
          <w:color w:val="000000" w:themeColor="text1"/>
          <w:sz w:val="20"/>
          <w:szCs w:val="20"/>
        </w:rPr>
        <w:t>4</w:t>
      </w:r>
      <w:r w:rsidRPr="007020A3">
        <w:rPr>
          <w:rFonts w:ascii="Trebuchet MS" w:hAnsi="Trebuchet MS"/>
          <w:b/>
          <w:bCs/>
          <w:color w:val="000000" w:themeColor="text1"/>
          <w:sz w:val="20"/>
          <w:szCs w:val="20"/>
        </w:rPr>
        <w:t xml:space="preserve"> credits, </w:t>
      </w:r>
      <w:r>
        <w:rPr>
          <w:rFonts w:ascii="Trebuchet MS" w:hAnsi="Trebuchet MS"/>
          <w:b/>
          <w:bCs/>
          <w:color w:val="000000" w:themeColor="text1"/>
          <w:sz w:val="20"/>
          <w:szCs w:val="20"/>
        </w:rPr>
        <w:t>online</w:t>
      </w:r>
      <w:r w:rsidRPr="007020A3">
        <w:rPr>
          <w:rFonts w:ascii="Trebuchet MS" w:hAnsi="Trebuchet MS"/>
          <w:b/>
          <w:bCs/>
          <w:color w:val="000000" w:themeColor="text1"/>
          <w:sz w:val="20"/>
          <w:szCs w:val="20"/>
        </w:rPr>
        <w:t xml:space="preserve"> instruction</w:t>
      </w:r>
      <w:r>
        <w:rPr>
          <w:rFonts w:ascii="Trebuchet MS" w:hAnsi="Trebuchet MS"/>
          <w:b/>
          <w:bCs/>
          <w:color w:val="000000" w:themeColor="text1"/>
          <w:sz w:val="20"/>
          <w:szCs w:val="20"/>
        </w:rPr>
        <w:t xml:space="preserve"> + discussion section</w:t>
      </w:r>
      <w:r w:rsidRPr="007020A3">
        <w:rPr>
          <w:rFonts w:ascii="Trebuchet MS" w:hAnsi="Trebuchet MS"/>
          <w:b/>
          <w:bCs/>
          <w:color w:val="000000" w:themeColor="text1"/>
          <w:sz w:val="20"/>
          <w:szCs w:val="20"/>
        </w:rPr>
        <w:t>)</w:t>
      </w:r>
    </w:p>
    <w:p w14:paraId="32D967F1" w14:textId="77777777" w:rsidR="005D53D8" w:rsidRPr="005D53D8" w:rsidRDefault="005D53D8" w:rsidP="005D53D8">
      <w:pPr>
        <w:pStyle w:val="Body"/>
        <w:jc w:val="center"/>
        <w:rPr>
          <w:rFonts w:ascii="Trebuchet MS" w:hAnsi="Trebuchet MS"/>
          <w:b/>
          <w:bCs/>
          <w:color w:val="000000" w:themeColor="text1"/>
          <w:sz w:val="18"/>
          <w:szCs w:val="18"/>
        </w:rPr>
      </w:pPr>
    </w:p>
    <w:p w14:paraId="5E35CEED" w14:textId="0AF9868F" w:rsidR="00385A4F" w:rsidRPr="00385A4F" w:rsidRDefault="005D53D8" w:rsidP="00385A4F">
      <w:pPr>
        <w:rPr>
          <w:rFonts w:ascii="Candara" w:hAnsi="Candara"/>
          <w:sz w:val="22"/>
          <w:szCs w:val="22"/>
        </w:rPr>
      </w:pPr>
      <w:r w:rsidRPr="005D53D8">
        <w:rPr>
          <w:rFonts w:ascii="Book Antiqua" w:hAnsi="Book Antiqua"/>
          <w:b/>
          <w:color w:val="000000" w:themeColor="text1"/>
          <w:sz w:val="32"/>
          <w:szCs w:val="22"/>
        </w:rPr>
        <w:t>T</w:t>
      </w:r>
      <w:r w:rsidRPr="005D53D8">
        <w:rPr>
          <w:rFonts w:ascii="Candara" w:hAnsi="Candara"/>
          <w:sz w:val="22"/>
          <w:szCs w:val="22"/>
        </w:rPr>
        <w:t xml:space="preserve">his course examines the multi-faceted nature of sexuality and the human experience. Through the lens of social science, we will study sexuality as part of the social constructions and everyday lived experiences of individuals and groups. Our focus will be on topics such as bodies, attractions, arousal, culture and norms about sexual behaviors; the course will familiarize students with the diversity of sex and sexuality. </w:t>
      </w:r>
      <w:r w:rsidR="00385A4F" w:rsidRPr="0002717B">
        <w:rPr>
          <w:rFonts w:ascii="Candara" w:eastAsia="Candara" w:hAnsi="Candara" w:cs="Candara"/>
          <w:b/>
          <w:bCs/>
          <w:color w:val="000000" w:themeColor="text1"/>
          <w:u w:color="000000"/>
        </w:rPr>
        <w:t xml:space="preserve"> </w:t>
      </w: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385A4F" w14:paraId="3C6F5FFE" w14:textId="77777777" w:rsidTr="00385A4F">
        <w:tc>
          <w:tcPr>
            <w:tcW w:w="10070" w:type="dxa"/>
            <w:shd w:val="clear" w:color="auto" w:fill="C5E0B3" w:themeFill="accent6" w:themeFillTint="66"/>
          </w:tcPr>
          <w:p w14:paraId="3E617918" w14:textId="77777777" w:rsidR="00385A4F" w:rsidRPr="00385A4F" w:rsidRDefault="00385A4F" w:rsidP="00385A4F">
            <w:pPr>
              <w:rPr>
                <w:rFonts w:ascii="Candara" w:hAnsi="Candara"/>
                <w:b/>
                <w:bCs/>
                <w:sz w:val="22"/>
                <w:szCs w:val="22"/>
              </w:rPr>
            </w:pPr>
            <w:r w:rsidRPr="00D6505C">
              <w:rPr>
                <w:rFonts w:ascii="Candara" w:hAnsi="Candara"/>
                <w:b/>
                <w:bCs/>
              </w:rPr>
              <w:t>Learning Goals</w:t>
            </w:r>
          </w:p>
        </w:tc>
      </w:tr>
    </w:tbl>
    <w:p w14:paraId="6299C599" w14:textId="403E7B0A" w:rsidR="00385A4F" w:rsidRDefault="00385A4F">
      <w:pPr>
        <w:rPr>
          <w:rFonts w:ascii="Candara" w:hAnsi="Candara"/>
          <w:sz w:val="22"/>
          <w:szCs w:val="22"/>
        </w:rPr>
      </w:pPr>
    </w:p>
    <w:p w14:paraId="75BBA935" w14:textId="51306993" w:rsidR="00D23861" w:rsidRDefault="00D23861" w:rsidP="00385A4F">
      <w:pPr>
        <w:pStyle w:val="ListParagraph"/>
        <w:numPr>
          <w:ilvl w:val="0"/>
          <w:numId w:val="5"/>
        </w:numPr>
        <w:rPr>
          <w:rFonts w:ascii="Candara" w:hAnsi="Candara"/>
          <w:sz w:val="22"/>
          <w:szCs w:val="22"/>
        </w:rPr>
      </w:pPr>
      <w:r>
        <w:rPr>
          <w:rFonts w:ascii="Candara" w:hAnsi="Candara"/>
          <w:sz w:val="22"/>
          <w:szCs w:val="22"/>
        </w:rPr>
        <w:t xml:space="preserve">Discuss how society influences and develops people’s sexuality and sexual identities and how people contribute and react to changing social notions of sex and sexuality. </w:t>
      </w:r>
    </w:p>
    <w:p w14:paraId="4788B876" w14:textId="11284CA9" w:rsidR="002A7CF7" w:rsidRPr="002A7CF7" w:rsidRDefault="00D23861" w:rsidP="002A7CF7">
      <w:pPr>
        <w:pStyle w:val="ListParagraph"/>
        <w:numPr>
          <w:ilvl w:val="0"/>
          <w:numId w:val="5"/>
        </w:numPr>
        <w:rPr>
          <w:rFonts w:ascii="Candara" w:hAnsi="Candara"/>
          <w:sz w:val="22"/>
          <w:szCs w:val="22"/>
        </w:rPr>
      </w:pPr>
      <w:r>
        <w:rPr>
          <w:rFonts w:ascii="Candara" w:hAnsi="Candara"/>
          <w:sz w:val="22"/>
          <w:szCs w:val="22"/>
        </w:rPr>
        <w:t xml:space="preserve">Analyze </w:t>
      </w:r>
      <w:r w:rsidR="002A7CF7">
        <w:rPr>
          <w:rFonts w:ascii="Candara" w:hAnsi="Candara"/>
          <w:sz w:val="22"/>
          <w:szCs w:val="22"/>
        </w:rPr>
        <w:t xml:space="preserve">how and why sexuality is socially and culturally charged and taboo in some spaces; how this results in extensive social regulation. </w:t>
      </w:r>
    </w:p>
    <w:p w14:paraId="0DA9F470" w14:textId="75BAEE59" w:rsidR="00775335" w:rsidRPr="00D23861" w:rsidRDefault="00D23861" w:rsidP="00D23861">
      <w:pPr>
        <w:pStyle w:val="ListParagraph"/>
        <w:numPr>
          <w:ilvl w:val="0"/>
          <w:numId w:val="5"/>
        </w:numPr>
        <w:rPr>
          <w:rFonts w:ascii="Candara" w:hAnsi="Candara"/>
          <w:sz w:val="22"/>
          <w:szCs w:val="22"/>
        </w:rPr>
      </w:pPr>
      <w:r w:rsidRPr="00D23861">
        <w:rPr>
          <w:rFonts w:ascii="Candara" w:hAnsi="Candara"/>
          <w:sz w:val="22"/>
          <w:szCs w:val="22"/>
        </w:rPr>
        <w:t>Understand sexual health research and everyday sexual wellbeing, including information about anatomy, contraception, abortion, sexually transmitted infections, and sexual functioning</w:t>
      </w:r>
    </w:p>
    <w:p w14:paraId="4FD82677" w14:textId="49FC8904" w:rsidR="00D23861" w:rsidRPr="005D53D8" w:rsidRDefault="002A7CF7" w:rsidP="005D53D8">
      <w:pPr>
        <w:pStyle w:val="ListParagraph"/>
        <w:numPr>
          <w:ilvl w:val="0"/>
          <w:numId w:val="5"/>
        </w:numPr>
        <w:rPr>
          <w:rFonts w:ascii="Candara" w:hAnsi="Candara"/>
          <w:sz w:val="22"/>
          <w:szCs w:val="22"/>
        </w:rPr>
      </w:pPr>
      <w:r>
        <w:rPr>
          <w:rFonts w:ascii="Candara" w:hAnsi="Candara"/>
          <w:sz w:val="22"/>
          <w:szCs w:val="22"/>
        </w:rPr>
        <w:t xml:space="preserve">Use sociology and social psychology to consider how sexuality helps us comprehend society </w:t>
      </w: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385A4F" w14:paraId="3547B920" w14:textId="77777777" w:rsidTr="00385A4F">
        <w:tc>
          <w:tcPr>
            <w:tcW w:w="10070" w:type="dxa"/>
            <w:shd w:val="clear" w:color="auto" w:fill="C5E0B3" w:themeFill="accent6" w:themeFillTint="66"/>
          </w:tcPr>
          <w:p w14:paraId="4261996D" w14:textId="37BA4165" w:rsidR="00385A4F" w:rsidRPr="00385A4F" w:rsidRDefault="00385A4F" w:rsidP="009576DB">
            <w:pPr>
              <w:rPr>
                <w:rFonts w:ascii="Candara" w:hAnsi="Candara"/>
                <w:b/>
                <w:bCs/>
                <w:sz w:val="22"/>
                <w:szCs w:val="22"/>
              </w:rPr>
            </w:pPr>
            <w:r w:rsidRPr="00D6505C">
              <w:rPr>
                <w:rFonts w:ascii="Candara" w:hAnsi="Candara"/>
                <w:b/>
                <w:bCs/>
              </w:rPr>
              <w:t>Required Materials</w:t>
            </w:r>
          </w:p>
        </w:tc>
      </w:tr>
    </w:tbl>
    <w:p w14:paraId="1843B4B6" w14:textId="77777777" w:rsidR="00775335" w:rsidRPr="00147CFF" w:rsidRDefault="00775335">
      <w:pPr>
        <w:rPr>
          <w:rFonts w:ascii="Candara" w:hAnsi="Candara"/>
          <w:sz w:val="22"/>
          <w:szCs w:val="22"/>
        </w:rPr>
      </w:pPr>
    </w:p>
    <w:p w14:paraId="75E035E8" w14:textId="53831C1F" w:rsidR="00147CFF" w:rsidRDefault="00826B17" w:rsidP="00147CFF">
      <w:pPr>
        <w:pStyle w:val="ListParagraph"/>
        <w:numPr>
          <w:ilvl w:val="0"/>
          <w:numId w:val="1"/>
        </w:numPr>
        <w:rPr>
          <w:rFonts w:ascii="Candara" w:eastAsia="Times New Roman" w:hAnsi="Candara" w:cs="Times New Roman"/>
          <w:sz w:val="22"/>
          <w:szCs w:val="22"/>
        </w:rPr>
      </w:pPr>
      <w:r>
        <w:rPr>
          <w:rFonts w:ascii="Candara" w:eastAsia="Times New Roman" w:hAnsi="Candara" w:cs="Times New Roman"/>
          <w:sz w:val="22"/>
          <w:szCs w:val="22"/>
        </w:rPr>
        <w:t xml:space="preserve">Course </w:t>
      </w:r>
      <w:r w:rsidR="00385A4F">
        <w:rPr>
          <w:rFonts w:ascii="Candara" w:eastAsia="Times New Roman" w:hAnsi="Candara" w:cs="Times New Roman"/>
          <w:sz w:val="22"/>
          <w:szCs w:val="22"/>
        </w:rPr>
        <w:t>r</w:t>
      </w:r>
      <w:r w:rsidR="00775335">
        <w:rPr>
          <w:rFonts w:ascii="Candara" w:eastAsia="Times New Roman" w:hAnsi="Candara" w:cs="Times New Roman"/>
          <w:sz w:val="22"/>
          <w:szCs w:val="22"/>
        </w:rPr>
        <w:t>eadings</w:t>
      </w:r>
      <w:r w:rsidR="00147CFF" w:rsidRPr="00147CFF">
        <w:rPr>
          <w:rFonts w:ascii="Candara" w:eastAsia="Times New Roman" w:hAnsi="Candara" w:cs="Times New Roman"/>
          <w:sz w:val="22"/>
          <w:szCs w:val="22"/>
        </w:rPr>
        <w:t xml:space="preserve"> available on Canvas</w:t>
      </w:r>
      <w:r w:rsidR="00385A4F">
        <w:rPr>
          <w:rFonts w:ascii="Candara" w:eastAsia="Times New Roman" w:hAnsi="Candara" w:cs="Times New Roman"/>
          <w:sz w:val="22"/>
          <w:szCs w:val="22"/>
        </w:rPr>
        <w:t xml:space="preserve"> (no required textbook)</w:t>
      </w:r>
    </w:p>
    <w:p w14:paraId="67DAB0CB" w14:textId="568E300C" w:rsidR="00826B17" w:rsidRDefault="00826B17" w:rsidP="00147CFF">
      <w:pPr>
        <w:pStyle w:val="ListParagraph"/>
        <w:numPr>
          <w:ilvl w:val="0"/>
          <w:numId w:val="1"/>
        </w:numPr>
        <w:rPr>
          <w:rFonts w:ascii="Candara" w:eastAsia="Times New Roman" w:hAnsi="Candara" w:cs="Times New Roman"/>
          <w:sz w:val="22"/>
          <w:szCs w:val="22"/>
        </w:rPr>
      </w:pPr>
      <w:r>
        <w:rPr>
          <w:rFonts w:ascii="Candara" w:eastAsia="Times New Roman" w:hAnsi="Candara" w:cs="Times New Roman"/>
          <w:sz w:val="22"/>
          <w:szCs w:val="22"/>
        </w:rPr>
        <w:t>One book (selected from list) for book report</w:t>
      </w:r>
    </w:p>
    <w:p w14:paraId="6D1191B3" w14:textId="033AE483" w:rsidR="00826B17" w:rsidRPr="00826B17" w:rsidRDefault="00826B17" w:rsidP="00826B17">
      <w:pPr>
        <w:pStyle w:val="ListParagraph"/>
        <w:numPr>
          <w:ilvl w:val="0"/>
          <w:numId w:val="1"/>
        </w:numPr>
        <w:rPr>
          <w:rFonts w:ascii="Candara" w:eastAsia="Times New Roman" w:hAnsi="Candara" w:cs="Times New Roman"/>
          <w:sz w:val="22"/>
          <w:szCs w:val="22"/>
        </w:rPr>
      </w:pPr>
      <w:r w:rsidRPr="00147CFF">
        <w:rPr>
          <w:rFonts w:ascii="Candara" w:eastAsia="Times New Roman" w:hAnsi="Candara" w:cs="Times New Roman"/>
          <w:sz w:val="22"/>
          <w:szCs w:val="22"/>
        </w:rPr>
        <w:t xml:space="preserve">Netflix subscription/access for videos/documentaries </w:t>
      </w:r>
      <w:r>
        <w:rPr>
          <w:rFonts w:ascii="Candara" w:eastAsia="Times New Roman" w:hAnsi="Candara" w:cs="Times New Roman"/>
          <w:sz w:val="22"/>
          <w:szCs w:val="22"/>
        </w:rPr>
        <w:t>($8.99 per month or free by trial)</w:t>
      </w:r>
    </w:p>
    <w:p w14:paraId="5229956C" w14:textId="6BA1FEAD" w:rsidR="00147CFF" w:rsidRPr="00147CFF" w:rsidRDefault="00147CFF" w:rsidP="00147CFF">
      <w:pPr>
        <w:pStyle w:val="ListParagraph"/>
        <w:numPr>
          <w:ilvl w:val="0"/>
          <w:numId w:val="1"/>
        </w:numPr>
        <w:rPr>
          <w:rFonts w:ascii="Candara" w:eastAsia="Times New Roman" w:hAnsi="Candara" w:cs="Times New Roman"/>
          <w:sz w:val="22"/>
          <w:szCs w:val="22"/>
        </w:rPr>
      </w:pPr>
      <w:r w:rsidRPr="00147CFF">
        <w:rPr>
          <w:rFonts w:ascii="Candara" w:eastAsia="Times New Roman" w:hAnsi="Candara" w:cs="Times New Roman"/>
          <w:sz w:val="22"/>
          <w:szCs w:val="22"/>
        </w:rPr>
        <w:t>Video clips, podcasts, other media available on Canvas.</w:t>
      </w: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385A4F" w14:paraId="795FA66C" w14:textId="77777777" w:rsidTr="00385A4F">
        <w:tc>
          <w:tcPr>
            <w:tcW w:w="10070" w:type="dxa"/>
            <w:shd w:val="clear" w:color="auto" w:fill="C5E0B3" w:themeFill="accent6" w:themeFillTint="66"/>
          </w:tcPr>
          <w:p w14:paraId="0E58A286" w14:textId="6B9B24D0" w:rsidR="00385A4F" w:rsidRPr="00385A4F" w:rsidRDefault="00385A4F" w:rsidP="009576DB">
            <w:pPr>
              <w:rPr>
                <w:rFonts w:ascii="Candara" w:hAnsi="Candara"/>
                <w:b/>
                <w:bCs/>
                <w:sz w:val="22"/>
                <w:szCs w:val="22"/>
              </w:rPr>
            </w:pPr>
            <w:r w:rsidRPr="00D6505C">
              <w:rPr>
                <w:rFonts w:ascii="Candara" w:hAnsi="Candara"/>
                <w:b/>
                <w:bCs/>
              </w:rPr>
              <w:t>Accommodations &amp; Accessibility</w:t>
            </w:r>
          </w:p>
        </w:tc>
      </w:tr>
    </w:tbl>
    <w:p w14:paraId="51A02D8B" w14:textId="7821287B" w:rsidR="00147CFF" w:rsidRDefault="00147CFF"/>
    <w:p w14:paraId="3D01A7A2" w14:textId="61BFEFFC" w:rsidR="002A7CF7" w:rsidRPr="0002717B" w:rsidRDefault="002A7CF7" w:rsidP="002A7CF7">
      <w:pPr>
        <w:pStyle w:val="Body"/>
        <w:rPr>
          <w:rFonts w:ascii="Candara" w:eastAsia="Candara" w:hAnsi="Candara" w:cs="Candara"/>
          <w:color w:val="000000" w:themeColor="text1"/>
          <w:u w:color="000000"/>
        </w:rPr>
      </w:pPr>
      <w:r w:rsidRPr="006E55F9">
        <w:rPr>
          <w:rFonts w:ascii="Candara" w:eastAsia="Candara" w:hAnsi="Candara" w:cs="Candara"/>
          <w:color w:val="000000" w:themeColor="text1"/>
          <w:u w:color="000000"/>
        </w:rPr>
        <w:t xml:space="preserve">As an educator, I aim to make </w:t>
      </w:r>
      <w:r w:rsidR="00385A4F">
        <w:rPr>
          <w:rFonts w:ascii="Candara" w:eastAsia="Candara" w:hAnsi="Candara" w:cs="Candara"/>
          <w:color w:val="000000" w:themeColor="text1"/>
          <w:u w:color="000000"/>
        </w:rPr>
        <w:t>my courses</w:t>
      </w:r>
      <w:r w:rsidRPr="006E55F9">
        <w:rPr>
          <w:rFonts w:ascii="Candara" w:eastAsia="Candara" w:hAnsi="Candara" w:cs="Candara"/>
          <w:color w:val="000000" w:themeColor="text1"/>
          <w:u w:color="000000"/>
        </w:rPr>
        <w:t xml:space="preserve"> accessible to all students, regardless of ability or previous educational experiences. Students with accommodations </w:t>
      </w:r>
      <w:r w:rsidRPr="006E55F9">
        <w:rPr>
          <w:rFonts w:ascii="Candara" w:eastAsia="Candara" w:hAnsi="Candara" w:cs="Candara"/>
          <w:b/>
          <w:bCs/>
          <w:i/>
          <w:color w:val="000000" w:themeColor="text1"/>
          <w:u w:color="000000"/>
        </w:rPr>
        <w:t xml:space="preserve">must present their UW McBurney </w:t>
      </w:r>
      <w:r w:rsidR="00385A4F">
        <w:rPr>
          <w:rFonts w:ascii="Candara" w:eastAsia="Candara" w:hAnsi="Candara" w:cs="Candara"/>
          <w:b/>
          <w:bCs/>
          <w:i/>
          <w:color w:val="000000" w:themeColor="text1"/>
          <w:u w:color="000000"/>
        </w:rPr>
        <w:t xml:space="preserve">documentation </w:t>
      </w:r>
      <w:r w:rsidRPr="006E55F9">
        <w:rPr>
          <w:rFonts w:ascii="Candara" w:eastAsia="Candara" w:hAnsi="Candara" w:cs="Candara"/>
          <w:b/>
          <w:bCs/>
          <w:i/>
          <w:color w:val="000000" w:themeColor="text1"/>
          <w:u w:color="000000"/>
        </w:rPr>
        <w:t>to the instructor within two weeks of the first day of class.</w:t>
      </w:r>
      <w:r w:rsidRPr="006E55F9">
        <w:rPr>
          <w:rFonts w:ascii="Candara" w:eastAsia="Candara" w:hAnsi="Candara" w:cs="Candara"/>
          <w:b/>
          <w:bCs/>
          <w:color w:val="000000" w:themeColor="text1"/>
          <w:u w:color="000000"/>
        </w:rPr>
        <w:t xml:space="preserve"> </w:t>
      </w:r>
      <w:r w:rsidR="00385A4F">
        <w:rPr>
          <w:rFonts w:ascii="Candara" w:eastAsia="Candara" w:hAnsi="Candara" w:cs="Candara"/>
          <w:color w:val="000000" w:themeColor="text1"/>
          <w:u w:color="000000"/>
        </w:rPr>
        <w:t xml:space="preserve">Students may do so through the online McBurney portal. </w:t>
      </w:r>
      <w:r w:rsidRPr="006E55F9">
        <w:rPr>
          <w:rFonts w:ascii="Candara" w:eastAsia="Candara" w:hAnsi="Candara" w:cs="Candara"/>
          <w:color w:val="000000" w:themeColor="text1"/>
          <w:u w:color="000000"/>
        </w:rPr>
        <w:t xml:space="preserve">This helps </w:t>
      </w:r>
      <w:r>
        <w:rPr>
          <w:rFonts w:ascii="Candara" w:eastAsia="Candara" w:hAnsi="Candara" w:cs="Candara"/>
          <w:color w:val="000000" w:themeColor="text1"/>
          <w:u w:color="000000"/>
        </w:rPr>
        <w:t>me</w:t>
      </w:r>
      <w:r w:rsidRPr="006E55F9">
        <w:rPr>
          <w:rFonts w:ascii="Candara" w:eastAsia="Candara" w:hAnsi="Candara" w:cs="Candara"/>
          <w:color w:val="000000" w:themeColor="text1"/>
          <w:u w:color="000000"/>
        </w:rPr>
        <w:t xml:space="preserve"> provide you with the best possible experience and make all necessary accommodations.</w:t>
      </w:r>
      <w:r>
        <w:rPr>
          <w:rFonts w:ascii="Candara" w:eastAsia="Candara" w:hAnsi="Candara" w:cs="Candara"/>
          <w:color w:val="000000" w:themeColor="text1"/>
          <w:u w:color="000000"/>
        </w:rPr>
        <w:t xml:space="preserve"> </w:t>
      </w:r>
      <w:r w:rsidR="00385A4F">
        <w:rPr>
          <w:rFonts w:ascii="Candara" w:eastAsia="Candara" w:hAnsi="Candara" w:cs="Candara"/>
          <w:color w:val="000000" w:themeColor="text1"/>
          <w:u w:color="000000"/>
        </w:rPr>
        <w:t>Regardless of institutional recognition, I</w:t>
      </w:r>
      <w:r w:rsidRPr="006E55F9">
        <w:rPr>
          <w:rFonts w:ascii="Candara" w:eastAsia="Candara" w:hAnsi="Candara" w:cs="Candara"/>
          <w:color w:val="000000" w:themeColor="text1"/>
          <w:u w:color="000000"/>
        </w:rPr>
        <w:t xml:space="preserve"> encourage all students to discuss with me any personal situations or emergencies during the semester that may affect</w:t>
      </w:r>
      <w:r w:rsidR="00385A4F">
        <w:rPr>
          <w:rFonts w:ascii="Candara" w:eastAsia="Candara" w:hAnsi="Candara" w:cs="Candara"/>
          <w:color w:val="000000" w:themeColor="text1"/>
          <w:u w:color="000000"/>
        </w:rPr>
        <w:t xml:space="preserve"> their</w:t>
      </w:r>
      <w:r w:rsidRPr="006E55F9">
        <w:rPr>
          <w:rFonts w:ascii="Candara" w:eastAsia="Candara" w:hAnsi="Candara" w:cs="Candara"/>
          <w:color w:val="000000" w:themeColor="text1"/>
          <w:u w:color="000000"/>
        </w:rPr>
        <w:t xml:space="preserve"> performance in the course. </w:t>
      </w: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385A4F" w14:paraId="51D76AD6" w14:textId="77777777" w:rsidTr="009576DB">
        <w:tc>
          <w:tcPr>
            <w:tcW w:w="10070" w:type="dxa"/>
            <w:shd w:val="clear" w:color="auto" w:fill="C5E0B3" w:themeFill="accent6" w:themeFillTint="66"/>
          </w:tcPr>
          <w:p w14:paraId="0DC82245" w14:textId="0EA714CA" w:rsidR="00385A4F" w:rsidRPr="00385A4F" w:rsidRDefault="00385A4F" w:rsidP="009576DB">
            <w:pPr>
              <w:rPr>
                <w:rFonts w:ascii="Candara" w:hAnsi="Candara"/>
                <w:b/>
                <w:bCs/>
                <w:sz w:val="22"/>
                <w:szCs w:val="22"/>
              </w:rPr>
            </w:pPr>
            <w:r w:rsidRPr="00D6505C">
              <w:rPr>
                <w:rFonts w:ascii="Candara" w:hAnsi="Candara"/>
                <w:b/>
                <w:bCs/>
              </w:rPr>
              <w:t xml:space="preserve">Classroom &amp; Inclusion Policy </w:t>
            </w:r>
          </w:p>
        </w:tc>
      </w:tr>
    </w:tbl>
    <w:p w14:paraId="2172B6C3" w14:textId="77777777" w:rsidR="00385A4F" w:rsidRDefault="00385A4F" w:rsidP="00B81C36">
      <w:pPr>
        <w:shd w:val="clear" w:color="auto" w:fill="FFFFFF"/>
        <w:spacing w:before="180" w:after="180"/>
        <w:contextualSpacing/>
        <w:mirrorIndents/>
        <w:rPr>
          <w:rFonts w:ascii="Candara" w:eastAsia="Candara" w:hAnsi="Candara" w:cs="Candara"/>
          <w:color w:val="000000" w:themeColor="text1"/>
          <w:sz w:val="22"/>
          <w:szCs w:val="22"/>
          <w:u w:color="000000"/>
        </w:rPr>
      </w:pPr>
    </w:p>
    <w:p w14:paraId="36E7C6BC" w14:textId="3AD53C2F" w:rsidR="00B81C36" w:rsidRPr="006E55F9" w:rsidRDefault="00B81C36" w:rsidP="00B81C36">
      <w:pPr>
        <w:shd w:val="clear" w:color="auto" w:fill="FFFFFF"/>
        <w:spacing w:before="180" w:after="180"/>
        <w:contextualSpacing/>
        <w:mirrorIndents/>
        <w:rPr>
          <w:rFonts w:ascii="Candara" w:hAnsi="Candara"/>
          <w:b/>
          <w:color w:val="000000" w:themeColor="text1"/>
          <w:sz w:val="28"/>
        </w:rPr>
      </w:pPr>
      <w:r w:rsidRPr="006E55F9">
        <w:rPr>
          <w:rFonts w:ascii="Candara" w:eastAsia="Candara" w:hAnsi="Candara" w:cs="Candara"/>
          <w:color w:val="000000" w:themeColor="text1"/>
          <w:sz w:val="22"/>
          <w:szCs w:val="22"/>
          <w:u w:color="000000"/>
        </w:rPr>
        <w:t xml:space="preserve">Our classroom is a learning community in which </w:t>
      </w:r>
      <w:r>
        <w:rPr>
          <w:rFonts w:ascii="Candara" w:eastAsia="Candara" w:hAnsi="Candara" w:cs="Candara"/>
          <w:color w:val="000000" w:themeColor="text1"/>
          <w:sz w:val="22"/>
          <w:szCs w:val="22"/>
          <w:u w:color="000000"/>
        </w:rPr>
        <w:t xml:space="preserve">individual </w:t>
      </w:r>
      <w:r w:rsidRPr="006E55F9">
        <w:rPr>
          <w:rFonts w:ascii="Candara" w:eastAsia="Candara" w:hAnsi="Candara" w:cs="Candara"/>
          <w:color w:val="000000" w:themeColor="text1"/>
          <w:sz w:val="22"/>
          <w:szCs w:val="22"/>
          <w:u w:color="000000"/>
        </w:rPr>
        <w:t xml:space="preserve">perspectives are valuable. It is necessary for us to respect each other’s growth trajectory and always remember to discuss and critique </w:t>
      </w:r>
      <w:r w:rsidRPr="006E55F9">
        <w:rPr>
          <w:rFonts w:ascii="Candara" w:eastAsia="Candara" w:hAnsi="Candara" w:cs="Candara"/>
          <w:i/>
          <w:iCs/>
          <w:color w:val="000000" w:themeColor="text1"/>
          <w:sz w:val="22"/>
          <w:szCs w:val="22"/>
          <w:u w:color="000000"/>
        </w:rPr>
        <w:t>ideas</w:t>
      </w:r>
      <w:r w:rsidRPr="006E55F9">
        <w:rPr>
          <w:rFonts w:ascii="Candara" w:eastAsia="Candara" w:hAnsi="Candara" w:cs="Candara"/>
          <w:color w:val="000000" w:themeColor="text1"/>
          <w:sz w:val="22"/>
          <w:szCs w:val="22"/>
          <w:u w:color="000000"/>
        </w:rPr>
        <w:t xml:space="preserve"> and never </w:t>
      </w:r>
      <w:r w:rsidRPr="006E55F9">
        <w:rPr>
          <w:rFonts w:ascii="Candara" w:eastAsia="Candara" w:hAnsi="Candara" w:cs="Candara"/>
          <w:i/>
          <w:iCs/>
          <w:color w:val="000000" w:themeColor="text1"/>
          <w:sz w:val="22"/>
          <w:szCs w:val="22"/>
          <w:u w:color="000000"/>
        </w:rPr>
        <w:t xml:space="preserve">people </w:t>
      </w:r>
      <w:r w:rsidRPr="006E55F9">
        <w:rPr>
          <w:rFonts w:ascii="Candara" w:eastAsia="Candara" w:hAnsi="Candara" w:cs="Candara"/>
          <w:color w:val="000000" w:themeColor="text1"/>
          <w:sz w:val="22"/>
          <w:szCs w:val="22"/>
          <w:u w:color="000000"/>
        </w:rPr>
        <w:t>themselves. We are here to learn from and with each other and thus this class must be a brave space in which we share and engage with one another:</w:t>
      </w:r>
    </w:p>
    <w:p w14:paraId="74BFF927" w14:textId="77777777" w:rsidR="00B81C36" w:rsidRPr="006E55F9" w:rsidRDefault="00B81C36" w:rsidP="00B81C36">
      <w:pPr>
        <w:pStyle w:val="Default"/>
        <w:numPr>
          <w:ilvl w:val="0"/>
          <w:numId w:val="6"/>
        </w:numPr>
        <w:contextualSpacing/>
        <w:rPr>
          <w:rFonts w:ascii="Candara" w:eastAsia="Candara" w:hAnsi="Candara" w:cs="Candara"/>
          <w:color w:val="000000" w:themeColor="text1"/>
          <w:u w:color="000000"/>
        </w:rPr>
      </w:pPr>
      <w:r w:rsidRPr="006E55F9">
        <w:rPr>
          <w:rFonts w:ascii="Candara" w:eastAsia="Candara" w:hAnsi="Candara" w:cs="Candara"/>
          <w:color w:val="000000" w:themeColor="text1"/>
          <w:u w:color="000000"/>
        </w:rPr>
        <w:t>Intentionality is important – what do you mean to convey?</w:t>
      </w:r>
      <w:r>
        <w:rPr>
          <w:rFonts w:ascii="Candara" w:eastAsia="Candara" w:hAnsi="Candara" w:cs="Candara"/>
          <w:color w:val="000000" w:themeColor="text1"/>
          <w:u w:color="000000"/>
        </w:rPr>
        <w:t xml:space="preserve"> Choose words that demonstrate intentions</w:t>
      </w:r>
    </w:p>
    <w:p w14:paraId="03C64BBA" w14:textId="77777777" w:rsidR="00B81C36" w:rsidRPr="006E55F9" w:rsidRDefault="00B81C36" w:rsidP="00B81C36">
      <w:pPr>
        <w:pStyle w:val="Default"/>
        <w:numPr>
          <w:ilvl w:val="0"/>
          <w:numId w:val="6"/>
        </w:numPr>
        <w:contextualSpacing/>
        <w:rPr>
          <w:rFonts w:ascii="Candara" w:eastAsia="Candara" w:hAnsi="Candara" w:cs="Candara"/>
          <w:color w:val="000000" w:themeColor="text1"/>
          <w:u w:color="000000"/>
        </w:rPr>
      </w:pPr>
      <w:r w:rsidRPr="006E55F9">
        <w:rPr>
          <w:rFonts w:ascii="Candara" w:eastAsia="Candara" w:hAnsi="Candara" w:cs="Candara"/>
          <w:color w:val="000000" w:themeColor="text1"/>
          <w:u w:color="000000"/>
        </w:rPr>
        <w:t>Never assume what other individuals are thinking or what groups they represent</w:t>
      </w:r>
    </w:p>
    <w:p w14:paraId="6953CA1A" w14:textId="77777777" w:rsidR="00B81C36" w:rsidRPr="006E55F9" w:rsidRDefault="00B81C36" w:rsidP="00B81C36">
      <w:pPr>
        <w:pStyle w:val="Default"/>
        <w:numPr>
          <w:ilvl w:val="0"/>
          <w:numId w:val="6"/>
        </w:numPr>
        <w:contextualSpacing/>
        <w:rPr>
          <w:rFonts w:ascii="Candara" w:eastAsia="Candara" w:hAnsi="Candara" w:cs="Candara"/>
          <w:color w:val="000000" w:themeColor="text1"/>
          <w:u w:color="000000"/>
        </w:rPr>
      </w:pPr>
      <w:r w:rsidRPr="006E55F9">
        <w:rPr>
          <w:rFonts w:ascii="Candara" w:eastAsia="Candara" w:hAnsi="Candara" w:cs="Candara"/>
          <w:color w:val="000000" w:themeColor="text1"/>
          <w:u w:color="000000"/>
        </w:rPr>
        <w:t>Animosity or disrespect towards any student, teacher or guest speaker is unwelcome</w:t>
      </w:r>
    </w:p>
    <w:tbl>
      <w:tblPr>
        <w:tblStyle w:val="GridTable4-Accent6"/>
        <w:tblpPr w:leftFromText="180" w:rightFromText="180" w:vertAnchor="text" w:horzAnchor="page" w:tblpX="671" w:tblpY="399"/>
        <w:tblW w:w="10970" w:type="dxa"/>
        <w:tblLook w:val="04A0" w:firstRow="1" w:lastRow="0" w:firstColumn="1" w:lastColumn="0" w:noHBand="0" w:noVBand="1"/>
      </w:tblPr>
      <w:tblGrid>
        <w:gridCol w:w="10970"/>
      </w:tblGrid>
      <w:tr w:rsidR="00C54D12" w14:paraId="46618604" w14:textId="77777777" w:rsidTr="00EE2E67">
        <w:trPr>
          <w:cnfStyle w:val="100000000000" w:firstRow="1" w:lastRow="0" w:firstColumn="0" w:lastColumn="0" w:oddVBand="0" w:evenVBand="0" w:oddHBand="0" w:evenHBand="0" w:firstRowFirstColumn="0" w:firstRowLastColumn="0" w:lastRowFirstColumn="0" w:lastRowLastColumn="0"/>
          <w:trHeight w:val="216"/>
        </w:trPr>
        <w:tc>
          <w:tcPr>
            <w:cnfStyle w:val="001000000000" w:firstRow="0" w:lastRow="0" w:firstColumn="1" w:lastColumn="0" w:oddVBand="0" w:evenVBand="0" w:oddHBand="0" w:evenHBand="0" w:firstRowFirstColumn="0" w:firstRowLastColumn="0" w:lastRowFirstColumn="0" w:lastRowLastColumn="0"/>
            <w:tcW w:w="10970" w:type="dxa"/>
          </w:tcPr>
          <w:p w14:paraId="44177989" w14:textId="77777777" w:rsidR="00C54D12" w:rsidRDefault="00C54D12" w:rsidP="00ED1E1F">
            <w:pPr>
              <w:jc w:val="center"/>
              <w:rPr>
                <w:rFonts w:ascii="Candara" w:hAnsi="Candara"/>
                <w:b w:val="0"/>
                <w:bCs w:val="0"/>
                <w:color w:val="000000" w:themeColor="text1"/>
                <w:sz w:val="28"/>
                <w:szCs w:val="28"/>
              </w:rPr>
            </w:pPr>
          </w:p>
          <w:p w14:paraId="3D269DF4" w14:textId="7BFA157E" w:rsidR="00663B72" w:rsidRPr="008136D5" w:rsidRDefault="00663B72" w:rsidP="00ED1E1F">
            <w:pPr>
              <w:jc w:val="center"/>
              <w:rPr>
                <w:rFonts w:ascii="Candara" w:hAnsi="Candara"/>
                <w:color w:val="000000" w:themeColor="text1"/>
                <w:sz w:val="28"/>
                <w:szCs w:val="28"/>
              </w:rPr>
            </w:pPr>
            <w:r w:rsidRPr="008136D5">
              <w:rPr>
                <w:rFonts w:ascii="Candara" w:hAnsi="Candara"/>
                <w:color w:val="000000" w:themeColor="text1"/>
                <w:sz w:val="28"/>
                <w:szCs w:val="28"/>
              </w:rPr>
              <w:t>Assignments &amp; Expectations</w:t>
            </w:r>
          </w:p>
          <w:p w14:paraId="335B087E" w14:textId="6BAF3F91" w:rsidR="00ED1E1F" w:rsidRPr="00385A4F" w:rsidRDefault="00ED1E1F" w:rsidP="00663B72">
            <w:pPr>
              <w:rPr>
                <w:rFonts w:ascii="Candara" w:hAnsi="Candara"/>
                <w:b w:val="0"/>
                <w:bCs w:val="0"/>
                <w:sz w:val="22"/>
                <w:szCs w:val="22"/>
              </w:rPr>
            </w:pPr>
          </w:p>
        </w:tc>
      </w:tr>
    </w:tbl>
    <w:p w14:paraId="0803ACB2" w14:textId="7AB92A29" w:rsidR="002A7CF7" w:rsidRDefault="002A7CF7"/>
    <w:p w14:paraId="2C9355A4" w14:textId="77777777" w:rsidR="00663B72" w:rsidRDefault="00663B72"/>
    <w:tbl>
      <w:tblPr>
        <w:tblStyle w:val="TableGrid"/>
        <w:tblpPr w:leftFromText="180" w:rightFromText="180" w:vertAnchor="text" w:horzAnchor="margin" w:tblpX="-365" w:tblpY="142"/>
        <w:tblW w:w="10980" w:type="dxa"/>
        <w:tblLook w:val="04A0" w:firstRow="1" w:lastRow="0" w:firstColumn="1" w:lastColumn="0" w:noHBand="0" w:noVBand="1"/>
      </w:tblPr>
      <w:tblGrid>
        <w:gridCol w:w="3415"/>
        <w:gridCol w:w="810"/>
        <w:gridCol w:w="6755"/>
      </w:tblGrid>
      <w:tr w:rsidR="006F7530" w:rsidRPr="006F7530" w14:paraId="6EC631A2" w14:textId="77777777" w:rsidTr="00E46DE2">
        <w:trPr>
          <w:trHeight w:val="327"/>
        </w:trPr>
        <w:tc>
          <w:tcPr>
            <w:tcW w:w="3415" w:type="dxa"/>
            <w:shd w:val="clear" w:color="auto" w:fill="C5E0B3" w:themeFill="accent6" w:themeFillTint="66"/>
          </w:tcPr>
          <w:p w14:paraId="013071FA" w14:textId="1D0E388B" w:rsidR="006F7530" w:rsidRPr="006F7530" w:rsidRDefault="00C66617" w:rsidP="009576DB">
            <w:pPr>
              <w:rPr>
                <w:rFonts w:ascii="Candara" w:hAnsi="Candara"/>
                <w:i/>
                <w:sz w:val="22"/>
                <w:szCs w:val="21"/>
              </w:rPr>
            </w:pPr>
            <w:r>
              <w:rPr>
                <w:rFonts w:ascii="Candara" w:hAnsi="Candara"/>
                <w:i/>
                <w:sz w:val="22"/>
                <w:szCs w:val="21"/>
              </w:rPr>
              <w:t>Grading Criteria</w:t>
            </w:r>
          </w:p>
        </w:tc>
        <w:tc>
          <w:tcPr>
            <w:tcW w:w="810" w:type="dxa"/>
            <w:shd w:val="clear" w:color="auto" w:fill="C5E0B3" w:themeFill="accent6" w:themeFillTint="66"/>
          </w:tcPr>
          <w:p w14:paraId="3A913580" w14:textId="77777777" w:rsidR="006F7530" w:rsidRPr="006F7530" w:rsidRDefault="006F7530" w:rsidP="009576DB">
            <w:pPr>
              <w:rPr>
                <w:rFonts w:ascii="Candara" w:hAnsi="Candara"/>
                <w:i/>
                <w:sz w:val="22"/>
                <w:szCs w:val="21"/>
              </w:rPr>
            </w:pPr>
            <w:r w:rsidRPr="006F7530">
              <w:rPr>
                <w:rFonts w:ascii="Candara" w:hAnsi="Candara"/>
                <w:i/>
                <w:sz w:val="22"/>
                <w:szCs w:val="21"/>
              </w:rPr>
              <w:t>% of Grade</w:t>
            </w:r>
          </w:p>
        </w:tc>
        <w:tc>
          <w:tcPr>
            <w:tcW w:w="6755" w:type="dxa"/>
            <w:shd w:val="clear" w:color="auto" w:fill="C5E0B3" w:themeFill="accent6" w:themeFillTint="66"/>
          </w:tcPr>
          <w:p w14:paraId="6FBE3362" w14:textId="77777777" w:rsidR="006F7530" w:rsidRPr="006F7530" w:rsidRDefault="006F7530" w:rsidP="009576DB">
            <w:pPr>
              <w:rPr>
                <w:rFonts w:ascii="Candara" w:hAnsi="Candara"/>
                <w:i/>
                <w:sz w:val="22"/>
                <w:szCs w:val="21"/>
              </w:rPr>
            </w:pPr>
            <w:r w:rsidRPr="006F7530">
              <w:rPr>
                <w:rFonts w:ascii="Candara" w:hAnsi="Candara"/>
                <w:i/>
                <w:sz w:val="22"/>
                <w:szCs w:val="21"/>
              </w:rPr>
              <w:t>Details &amp; Due Dates</w:t>
            </w:r>
          </w:p>
        </w:tc>
      </w:tr>
      <w:tr w:rsidR="006F7530" w:rsidRPr="006F7530" w14:paraId="0C78ECB7" w14:textId="77777777" w:rsidTr="00E46DE2">
        <w:trPr>
          <w:trHeight w:val="84"/>
        </w:trPr>
        <w:tc>
          <w:tcPr>
            <w:tcW w:w="3415" w:type="dxa"/>
            <w:shd w:val="clear" w:color="auto" w:fill="404040" w:themeFill="text1" w:themeFillTint="BF"/>
          </w:tcPr>
          <w:p w14:paraId="446AF795" w14:textId="77777777" w:rsidR="006F7530" w:rsidRPr="006F7530" w:rsidRDefault="006F7530" w:rsidP="009576DB">
            <w:pPr>
              <w:rPr>
                <w:rFonts w:ascii="Candara" w:hAnsi="Candara"/>
                <w:sz w:val="22"/>
                <w:szCs w:val="21"/>
              </w:rPr>
            </w:pPr>
          </w:p>
        </w:tc>
        <w:tc>
          <w:tcPr>
            <w:tcW w:w="810" w:type="dxa"/>
            <w:shd w:val="clear" w:color="auto" w:fill="404040" w:themeFill="text1" w:themeFillTint="BF"/>
          </w:tcPr>
          <w:p w14:paraId="56A8DFFA" w14:textId="77777777" w:rsidR="006F7530" w:rsidRPr="006F7530" w:rsidRDefault="006F7530" w:rsidP="009576DB">
            <w:pPr>
              <w:rPr>
                <w:rFonts w:ascii="Candara" w:hAnsi="Candara"/>
                <w:sz w:val="22"/>
                <w:szCs w:val="21"/>
              </w:rPr>
            </w:pPr>
          </w:p>
        </w:tc>
        <w:tc>
          <w:tcPr>
            <w:tcW w:w="6755" w:type="dxa"/>
            <w:shd w:val="clear" w:color="auto" w:fill="404040" w:themeFill="text1" w:themeFillTint="BF"/>
          </w:tcPr>
          <w:p w14:paraId="27A55349" w14:textId="77777777" w:rsidR="006F7530" w:rsidRPr="006F7530" w:rsidRDefault="006F7530" w:rsidP="009576DB">
            <w:pPr>
              <w:rPr>
                <w:rFonts w:ascii="Candara" w:hAnsi="Candara"/>
                <w:b/>
                <w:sz w:val="22"/>
                <w:szCs w:val="21"/>
              </w:rPr>
            </w:pPr>
          </w:p>
        </w:tc>
      </w:tr>
      <w:tr w:rsidR="00240A18" w:rsidRPr="006F7530" w14:paraId="2CB02855" w14:textId="77777777" w:rsidTr="00E46DE2">
        <w:trPr>
          <w:trHeight w:val="84"/>
        </w:trPr>
        <w:tc>
          <w:tcPr>
            <w:tcW w:w="3415" w:type="dxa"/>
            <w:shd w:val="clear" w:color="auto" w:fill="FFFFFF" w:themeFill="background1"/>
          </w:tcPr>
          <w:p w14:paraId="6BFA1658" w14:textId="77777777" w:rsidR="00240A18" w:rsidRDefault="00240A18" w:rsidP="009576DB">
            <w:pPr>
              <w:rPr>
                <w:rFonts w:ascii="Candara" w:hAnsi="Candara"/>
                <w:b/>
                <w:bCs/>
                <w:sz w:val="22"/>
                <w:szCs w:val="21"/>
              </w:rPr>
            </w:pPr>
            <w:r w:rsidRPr="008F7BF5">
              <w:rPr>
                <w:rFonts w:ascii="Candara" w:hAnsi="Candara"/>
                <w:b/>
                <w:bCs/>
                <w:sz w:val="22"/>
                <w:szCs w:val="21"/>
              </w:rPr>
              <w:t xml:space="preserve">Section </w:t>
            </w:r>
          </w:p>
          <w:p w14:paraId="7438257A" w14:textId="43707487" w:rsidR="00E46DE2" w:rsidRPr="00E46DE2" w:rsidRDefault="00E46DE2" w:rsidP="00E46DE2">
            <w:pPr>
              <w:pStyle w:val="ListParagraph"/>
              <w:numPr>
                <w:ilvl w:val="0"/>
                <w:numId w:val="14"/>
              </w:numPr>
              <w:rPr>
                <w:rFonts w:ascii="Candara" w:hAnsi="Candara"/>
                <w:b/>
                <w:sz w:val="20"/>
                <w:szCs w:val="18"/>
              </w:rPr>
            </w:pPr>
            <w:r w:rsidRPr="00E46DE2">
              <w:rPr>
                <w:rFonts w:ascii="Candara" w:hAnsi="Candara"/>
                <w:bCs/>
                <w:sz w:val="20"/>
                <w:szCs w:val="18"/>
              </w:rPr>
              <w:t>DIS 301: Thursdays 4:35</w:t>
            </w:r>
            <w:r w:rsidR="008C1D54">
              <w:rPr>
                <w:rFonts w:ascii="Candara" w:hAnsi="Candara"/>
                <w:bCs/>
                <w:sz w:val="20"/>
                <w:szCs w:val="18"/>
              </w:rPr>
              <w:t xml:space="preserve"> </w:t>
            </w:r>
            <w:r w:rsidRPr="00E46DE2">
              <w:rPr>
                <w:rFonts w:ascii="Candara" w:hAnsi="Candara"/>
                <w:bCs/>
                <w:sz w:val="20"/>
                <w:szCs w:val="18"/>
              </w:rPr>
              <w:t>-5:25 pm</w:t>
            </w:r>
          </w:p>
          <w:p w14:paraId="2902AEBC" w14:textId="1D403651" w:rsidR="00E46DE2" w:rsidRPr="00E46DE2" w:rsidRDefault="00E46DE2" w:rsidP="00E46DE2">
            <w:pPr>
              <w:pStyle w:val="ListParagraph"/>
              <w:numPr>
                <w:ilvl w:val="0"/>
                <w:numId w:val="14"/>
              </w:numPr>
              <w:rPr>
                <w:rFonts w:ascii="Candara" w:hAnsi="Candara"/>
                <w:b/>
                <w:sz w:val="20"/>
                <w:szCs w:val="18"/>
              </w:rPr>
            </w:pPr>
            <w:r w:rsidRPr="00E46DE2">
              <w:rPr>
                <w:rFonts w:ascii="Candara" w:hAnsi="Candara"/>
                <w:bCs/>
                <w:sz w:val="20"/>
                <w:szCs w:val="18"/>
              </w:rPr>
              <w:t>DIS 302: Thursdays 5:40-</w:t>
            </w:r>
            <w:r w:rsidR="008C1D54">
              <w:rPr>
                <w:rFonts w:ascii="Candara" w:hAnsi="Candara"/>
                <w:bCs/>
                <w:sz w:val="20"/>
                <w:szCs w:val="18"/>
              </w:rPr>
              <w:t xml:space="preserve"> </w:t>
            </w:r>
            <w:r w:rsidRPr="00E46DE2">
              <w:rPr>
                <w:rFonts w:ascii="Candara" w:hAnsi="Candara"/>
                <w:bCs/>
                <w:sz w:val="20"/>
                <w:szCs w:val="18"/>
              </w:rPr>
              <w:t>6:30 pm</w:t>
            </w:r>
          </w:p>
          <w:p w14:paraId="46013F69" w14:textId="02E882BE" w:rsidR="00E46DE2" w:rsidRPr="00E46DE2" w:rsidRDefault="00E46DE2" w:rsidP="00E46DE2">
            <w:pPr>
              <w:pStyle w:val="ListParagraph"/>
              <w:numPr>
                <w:ilvl w:val="0"/>
                <w:numId w:val="14"/>
              </w:numPr>
              <w:rPr>
                <w:rFonts w:ascii="Candara" w:hAnsi="Candara"/>
                <w:b/>
                <w:sz w:val="20"/>
                <w:szCs w:val="18"/>
              </w:rPr>
            </w:pPr>
            <w:r w:rsidRPr="00E46DE2">
              <w:rPr>
                <w:rFonts w:ascii="Candara" w:hAnsi="Candara"/>
                <w:bCs/>
                <w:sz w:val="20"/>
                <w:szCs w:val="18"/>
              </w:rPr>
              <w:t xml:space="preserve">DIS 303: Thursdays 6:45 </w:t>
            </w:r>
            <w:r>
              <w:rPr>
                <w:rFonts w:ascii="Candara" w:hAnsi="Candara"/>
                <w:bCs/>
                <w:sz w:val="20"/>
                <w:szCs w:val="18"/>
              </w:rPr>
              <w:t xml:space="preserve">- </w:t>
            </w:r>
            <w:r w:rsidRPr="00E46DE2">
              <w:rPr>
                <w:rFonts w:ascii="Candara" w:hAnsi="Candara"/>
                <w:bCs/>
                <w:sz w:val="20"/>
                <w:szCs w:val="18"/>
              </w:rPr>
              <w:t>7:35 pm</w:t>
            </w:r>
          </w:p>
          <w:p w14:paraId="7B3F3624" w14:textId="3C5ED5E3" w:rsidR="00E46DE2" w:rsidRPr="00E46DE2" w:rsidRDefault="00E46DE2" w:rsidP="00E46DE2">
            <w:pPr>
              <w:pStyle w:val="ListParagraph"/>
              <w:numPr>
                <w:ilvl w:val="0"/>
                <w:numId w:val="14"/>
              </w:numPr>
              <w:rPr>
                <w:rFonts w:ascii="Candara" w:hAnsi="Candara"/>
                <w:b/>
                <w:sz w:val="22"/>
                <w:szCs w:val="21"/>
              </w:rPr>
            </w:pPr>
            <w:r w:rsidRPr="00E46DE2">
              <w:rPr>
                <w:rFonts w:ascii="Candara" w:hAnsi="Candara"/>
                <w:bCs/>
                <w:sz w:val="20"/>
                <w:szCs w:val="18"/>
              </w:rPr>
              <w:t>DIS 304: Thursdays 7:50-</w:t>
            </w:r>
            <w:r w:rsidR="008C1D54">
              <w:rPr>
                <w:rFonts w:ascii="Candara" w:hAnsi="Candara"/>
                <w:bCs/>
                <w:sz w:val="20"/>
                <w:szCs w:val="18"/>
              </w:rPr>
              <w:t xml:space="preserve"> </w:t>
            </w:r>
            <w:r w:rsidRPr="00E46DE2">
              <w:rPr>
                <w:rFonts w:ascii="Candara" w:hAnsi="Candara"/>
                <w:bCs/>
                <w:sz w:val="20"/>
                <w:szCs w:val="18"/>
              </w:rPr>
              <w:t>8:40 pm</w:t>
            </w:r>
          </w:p>
        </w:tc>
        <w:tc>
          <w:tcPr>
            <w:tcW w:w="810" w:type="dxa"/>
            <w:shd w:val="clear" w:color="auto" w:fill="FFFFFF" w:themeFill="background1"/>
          </w:tcPr>
          <w:p w14:paraId="430CF2CC" w14:textId="680B592A" w:rsidR="00240A18" w:rsidRPr="006F7530" w:rsidRDefault="00663B72" w:rsidP="00240A18">
            <w:pPr>
              <w:jc w:val="center"/>
              <w:rPr>
                <w:rFonts w:ascii="Candara" w:hAnsi="Candara"/>
                <w:sz w:val="22"/>
                <w:szCs w:val="21"/>
              </w:rPr>
            </w:pPr>
            <w:r>
              <w:rPr>
                <w:rFonts w:ascii="Candara" w:hAnsi="Candara"/>
                <w:sz w:val="22"/>
                <w:szCs w:val="21"/>
              </w:rPr>
              <w:t>20</w:t>
            </w:r>
            <w:r w:rsidR="00240A18">
              <w:rPr>
                <w:rFonts w:ascii="Candara" w:hAnsi="Candara"/>
                <w:sz w:val="22"/>
                <w:szCs w:val="21"/>
              </w:rPr>
              <w:t>%</w:t>
            </w:r>
          </w:p>
        </w:tc>
        <w:tc>
          <w:tcPr>
            <w:tcW w:w="6755" w:type="dxa"/>
            <w:shd w:val="clear" w:color="auto" w:fill="FFFFFF" w:themeFill="background1"/>
          </w:tcPr>
          <w:p w14:paraId="3B00466E" w14:textId="77777777" w:rsidR="00240A18" w:rsidRDefault="008F7BF5" w:rsidP="009576DB">
            <w:pPr>
              <w:rPr>
                <w:rFonts w:ascii="Candara" w:hAnsi="Candara"/>
                <w:b/>
                <w:sz w:val="22"/>
                <w:szCs w:val="21"/>
              </w:rPr>
            </w:pPr>
            <w:r>
              <w:rPr>
                <w:rFonts w:ascii="Candara" w:hAnsi="Candara"/>
                <w:b/>
                <w:sz w:val="22"/>
                <w:szCs w:val="21"/>
              </w:rPr>
              <w:t>Attendance &amp; Participation</w:t>
            </w:r>
          </w:p>
          <w:p w14:paraId="30BE5B7F" w14:textId="230EDC9C" w:rsidR="008F7BF5" w:rsidRPr="008C1D54" w:rsidRDefault="008C1D54" w:rsidP="008F7BF5">
            <w:pPr>
              <w:pStyle w:val="ListParagraph"/>
              <w:numPr>
                <w:ilvl w:val="0"/>
                <w:numId w:val="14"/>
              </w:numPr>
              <w:rPr>
                <w:rFonts w:ascii="Candara" w:hAnsi="Candara"/>
                <w:b/>
                <w:sz w:val="22"/>
                <w:szCs w:val="21"/>
              </w:rPr>
            </w:pPr>
            <w:r>
              <w:rPr>
                <w:rFonts w:ascii="Candara" w:hAnsi="Candara"/>
                <w:bCs/>
                <w:sz w:val="22"/>
                <w:szCs w:val="21"/>
              </w:rPr>
              <w:t xml:space="preserve">Students must attend their section meeting on Thursdays each week their teaching assistant, Taylor </w:t>
            </w:r>
            <w:proofErr w:type="spellStart"/>
            <w:r>
              <w:rPr>
                <w:rFonts w:ascii="Candara" w:hAnsi="Candara"/>
                <w:bCs/>
                <w:sz w:val="22"/>
                <w:szCs w:val="21"/>
              </w:rPr>
              <w:t>Laemmli</w:t>
            </w:r>
            <w:proofErr w:type="spellEnd"/>
          </w:p>
          <w:p w14:paraId="0C320CAA" w14:textId="771C8DE0" w:rsidR="008C1D54" w:rsidRPr="008C1D54" w:rsidRDefault="008C1D54" w:rsidP="008C1D54">
            <w:pPr>
              <w:pStyle w:val="ListParagraph"/>
              <w:numPr>
                <w:ilvl w:val="1"/>
                <w:numId w:val="14"/>
              </w:numPr>
              <w:rPr>
                <w:rFonts w:ascii="Candara" w:hAnsi="Candara"/>
                <w:b/>
                <w:sz w:val="22"/>
                <w:szCs w:val="21"/>
              </w:rPr>
            </w:pPr>
            <w:r w:rsidRPr="008C1D54">
              <w:rPr>
                <w:rFonts w:ascii="Candara" w:hAnsi="Candara"/>
                <w:b/>
                <w:i/>
                <w:iCs/>
                <w:sz w:val="22"/>
                <w:szCs w:val="21"/>
              </w:rPr>
              <w:t>In-person section meetings are optional.</w:t>
            </w:r>
          </w:p>
          <w:p w14:paraId="04C134D4" w14:textId="77777777" w:rsidR="008C1D54" w:rsidRPr="008C1D54" w:rsidRDefault="008C1D54" w:rsidP="008F7BF5">
            <w:pPr>
              <w:pStyle w:val="ListParagraph"/>
              <w:numPr>
                <w:ilvl w:val="0"/>
                <w:numId w:val="14"/>
              </w:numPr>
              <w:rPr>
                <w:rFonts w:ascii="Candara" w:hAnsi="Candara"/>
                <w:b/>
                <w:sz w:val="22"/>
                <w:szCs w:val="21"/>
              </w:rPr>
            </w:pPr>
            <w:r>
              <w:rPr>
                <w:rFonts w:ascii="Candara" w:hAnsi="Candara"/>
                <w:bCs/>
                <w:sz w:val="22"/>
                <w:szCs w:val="21"/>
              </w:rPr>
              <w:t xml:space="preserve">Meetings will take place via </w:t>
            </w:r>
            <w:proofErr w:type="spellStart"/>
            <w:r>
              <w:rPr>
                <w:rFonts w:ascii="Candara" w:hAnsi="Candara"/>
                <w:bCs/>
                <w:sz w:val="22"/>
                <w:szCs w:val="21"/>
              </w:rPr>
              <w:t>BBCollaborate</w:t>
            </w:r>
            <w:proofErr w:type="spellEnd"/>
            <w:r>
              <w:rPr>
                <w:rFonts w:ascii="Candara" w:hAnsi="Candara"/>
                <w:bCs/>
                <w:sz w:val="22"/>
                <w:szCs w:val="21"/>
              </w:rPr>
              <w:t xml:space="preserve"> through Canvas</w:t>
            </w:r>
          </w:p>
          <w:p w14:paraId="59D0B8E1" w14:textId="77777777" w:rsidR="008C1D54" w:rsidRPr="008C1D54" w:rsidRDefault="008C1D54" w:rsidP="008F7BF5">
            <w:pPr>
              <w:pStyle w:val="ListParagraph"/>
              <w:numPr>
                <w:ilvl w:val="0"/>
                <w:numId w:val="14"/>
              </w:numPr>
              <w:rPr>
                <w:rFonts w:ascii="Candara" w:hAnsi="Candara"/>
                <w:bCs/>
                <w:sz w:val="22"/>
                <w:szCs w:val="21"/>
              </w:rPr>
            </w:pPr>
            <w:r w:rsidRPr="008C1D54">
              <w:rPr>
                <w:rFonts w:ascii="Candara" w:hAnsi="Candara"/>
                <w:bCs/>
                <w:sz w:val="22"/>
                <w:szCs w:val="21"/>
              </w:rPr>
              <w:t>There are 25 students per section, please be ready to meet with your camera and microphone turned on</w:t>
            </w:r>
          </w:p>
          <w:p w14:paraId="2BB8E3AA" w14:textId="77777777" w:rsidR="008C1D54" w:rsidRPr="008C1D54" w:rsidRDefault="008C1D54" w:rsidP="008F7BF5">
            <w:pPr>
              <w:pStyle w:val="ListParagraph"/>
              <w:numPr>
                <w:ilvl w:val="0"/>
                <w:numId w:val="14"/>
              </w:numPr>
              <w:rPr>
                <w:rFonts w:ascii="Candara" w:hAnsi="Candara"/>
                <w:bCs/>
                <w:sz w:val="22"/>
                <w:szCs w:val="21"/>
              </w:rPr>
            </w:pPr>
            <w:r w:rsidRPr="008C1D54">
              <w:rPr>
                <w:rFonts w:ascii="Candara" w:hAnsi="Candara"/>
                <w:bCs/>
                <w:sz w:val="22"/>
                <w:szCs w:val="21"/>
              </w:rPr>
              <w:t>Each section meeting will have a theme (see the schedule) and students will be asked to engage with their section, answering questions and talking about the course material</w:t>
            </w:r>
          </w:p>
          <w:p w14:paraId="315F3E35" w14:textId="77777777" w:rsidR="008C1D54" w:rsidRDefault="008C1D54" w:rsidP="008C1D54">
            <w:pPr>
              <w:pStyle w:val="ListParagraph"/>
              <w:numPr>
                <w:ilvl w:val="0"/>
                <w:numId w:val="14"/>
              </w:numPr>
              <w:rPr>
                <w:rFonts w:ascii="Candara" w:hAnsi="Candara"/>
                <w:b/>
                <w:sz w:val="22"/>
                <w:szCs w:val="21"/>
              </w:rPr>
            </w:pPr>
            <w:r w:rsidRPr="008C1D54">
              <w:rPr>
                <w:rFonts w:ascii="Candara" w:hAnsi="Candara"/>
                <w:bCs/>
                <w:sz w:val="22"/>
                <w:szCs w:val="21"/>
              </w:rPr>
              <w:t>Typing questions and answers through the chat function is also a form of participation.</w:t>
            </w:r>
            <w:r>
              <w:rPr>
                <w:rFonts w:ascii="Candara" w:hAnsi="Candara"/>
                <w:b/>
                <w:sz w:val="22"/>
                <w:szCs w:val="21"/>
              </w:rPr>
              <w:t xml:space="preserve"> </w:t>
            </w:r>
          </w:p>
          <w:p w14:paraId="62CB4F5A" w14:textId="4958B71E" w:rsidR="008C1D54" w:rsidRPr="008C1D54" w:rsidRDefault="008C1D54" w:rsidP="008C1D54">
            <w:pPr>
              <w:pStyle w:val="ListParagraph"/>
              <w:numPr>
                <w:ilvl w:val="0"/>
                <w:numId w:val="14"/>
              </w:numPr>
              <w:rPr>
                <w:rFonts w:ascii="Candara" w:hAnsi="Candara"/>
                <w:bCs/>
                <w:sz w:val="22"/>
                <w:szCs w:val="21"/>
              </w:rPr>
            </w:pPr>
            <w:r w:rsidRPr="008C1D54">
              <w:rPr>
                <w:rFonts w:ascii="Candara" w:hAnsi="Candara"/>
                <w:bCs/>
                <w:sz w:val="22"/>
                <w:szCs w:val="21"/>
              </w:rPr>
              <w:t xml:space="preserve">Demonstrate engagement, don’t be surfing the web or using your phone during section meetings. </w:t>
            </w:r>
            <w:r>
              <w:rPr>
                <w:rFonts w:ascii="Candara" w:hAnsi="Candara"/>
                <w:bCs/>
                <w:sz w:val="22"/>
                <w:szCs w:val="21"/>
              </w:rPr>
              <w:t xml:space="preserve">Minimize distractions. </w:t>
            </w:r>
          </w:p>
        </w:tc>
      </w:tr>
      <w:tr w:rsidR="006F7530" w:rsidRPr="006F7530" w14:paraId="0A8F93B8" w14:textId="77777777" w:rsidTr="00E46DE2">
        <w:trPr>
          <w:trHeight w:val="220"/>
        </w:trPr>
        <w:tc>
          <w:tcPr>
            <w:tcW w:w="3415" w:type="dxa"/>
            <w:shd w:val="clear" w:color="auto" w:fill="3B3838" w:themeFill="background2" w:themeFillShade="40"/>
          </w:tcPr>
          <w:p w14:paraId="6513CD94" w14:textId="77777777" w:rsidR="006F7530" w:rsidRPr="006F7530" w:rsidRDefault="006F7530" w:rsidP="009576DB">
            <w:pPr>
              <w:shd w:val="clear" w:color="auto" w:fill="3B3838" w:themeFill="background2" w:themeFillShade="40"/>
              <w:rPr>
                <w:rFonts w:ascii="Candara" w:hAnsi="Candara"/>
                <w:b/>
                <w:sz w:val="22"/>
                <w:szCs w:val="21"/>
              </w:rPr>
            </w:pPr>
          </w:p>
        </w:tc>
        <w:tc>
          <w:tcPr>
            <w:tcW w:w="810" w:type="dxa"/>
            <w:shd w:val="clear" w:color="auto" w:fill="3B3838" w:themeFill="background2" w:themeFillShade="40"/>
          </w:tcPr>
          <w:p w14:paraId="43C2A2C6" w14:textId="77777777" w:rsidR="006F7530" w:rsidRPr="006F7530" w:rsidRDefault="006F7530" w:rsidP="009576DB">
            <w:pPr>
              <w:shd w:val="clear" w:color="auto" w:fill="3B3838" w:themeFill="background2" w:themeFillShade="40"/>
              <w:jc w:val="center"/>
              <w:rPr>
                <w:rFonts w:ascii="Candara" w:hAnsi="Candara"/>
                <w:sz w:val="22"/>
                <w:szCs w:val="21"/>
              </w:rPr>
            </w:pPr>
          </w:p>
        </w:tc>
        <w:tc>
          <w:tcPr>
            <w:tcW w:w="6755" w:type="dxa"/>
            <w:shd w:val="clear" w:color="auto" w:fill="3B3838" w:themeFill="background2" w:themeFillShade="40"/>
          </w:tcPr>
          <w:p w14:paraId="1CEB5103" w14:textId="77777777" w:rsidR="006F7530" w:rsidRPr="006F7530" w:rsidRDefault="006F7530" w:rsidP="009576DB">
            <w:pPr>
              <w:shd w:val="clear" w:color="auto" w:fill="3B3838" w:themeFill="background2" w:themeFillShade="40"/>
              <w:rPr>
                <w:rFonts w:ascii="Candara" w:hAnsi="Candara"/>
                <w:b/>
                <w:sz w:val="22"/>
                <w:szCs w:val="21"/>
              </w:rPr>
            </w:pPr>
          </w:p>
        </w:tc>
      </w:tr>
      <w:tr w:rsidR="006F7530" w:rsidRPr="006F7530" w14:paraId="65A256C9" w14:textId="77777777" w:rsidTr="00E46DE2">
        <w:trPr>
          <w:trHeight w:val="818"/>
        </w:trPr>
        <w:tc>
          <w:tcPr>
            <w:tcW w:w="3415" w:type="dxa"/>
            <w:vMerge w:val="restart"/>
          </w:tcPr>
          <w:p w14:paraId="4122B317" w14:textId="77777777" w:rsidR="006F7530" w:rsidRPr="006F7530" w:rsidRDefault="006F7530" w:rsidP="009576DB">
            <w:pPr>
              <w:rPr>
                <w:rFonts w:ascii="Candara" w:hAnsi="Candara"/>
                <w:b/>
                <w:sz w:val="22"/>
                <w:szCs w:val="21"/>
              </w:rPr>
            </w:pPr>
            <w:r w:rsidRPr="006F7530">
              <w:rPr>
                <w:rFonts w:ascii="Candara" w:hAnsi="Candara"/>
                <w:b/>
                <w:sz w:val="22"/>
                <w:szCs w:val="21"/>
              </w:rPr>
              <w:t>Online Assessments</w:t>
            </w:r>
          </w:p>
          <w:p w14:paraId="6B3D4A80" w14:textId="77777777" w:rsidR="006F7530" w:rsidRPr="00F32974" w:rsidRDefault="006F7530" w:rsidP="009576DB">
            <w:pPr>
              <w:rPr>
                <w:rFonts w:ascii="Candara" w:hAnsi="Candara"/>
                <w:sz w:val="20"/>
                <w:szCs w:val="18"/>
              </w:rPr>
            </w:pPr>
            <w:r w:rsidRPr="00F32974">
              <w:rPr>
                <w:rFonts w:ascii="Candara" w:hAnsi="Candara"/>
                <w:sz w:val="20"/>
                <w:szCs w:val="18"/>
              </w:rPr>
              <w:t>*Online quizzes completed on Canvas. Open note and open book. Students must cite where their information came from (in parenthesis).</w:t>
            </w:r>
          </w:p>
          <w:p w14:paraId="296005D7" w14:textId="77777777" w:rsidR="006F7530" w:rsidRPr="00F32974" w:rsidRDefault="006F7530" w:rsidP="009576DB">
            <w:pPr>
              <w:rPr>
                <w:rFonts w:ascii="Candara" w:hAnsi="Candara"/>
                <w:sz w:val="20"/>
                <w:szCs w:val="18"/>
              </w:rPr>
            </w:pPr>
          </w:p>
          <w:p w14:paraId="63CCCDF6" w14:textId="77777777" w:rsidR="006F7530" w:rsidRPr="00F32974" w:rsidRDefault="006F7530" w:rsidP="009576DB">
            <w:pPr>
              <w:rPr>
                <w:rFonts w:ascii="Candara" w:hAnsi="Candara"/>
                <w:sz w:val="20"/>
                <w:szCs w:val="18"/>
              </w:rPr>
            </w:pPr>
            <w:r w:rsidRPr="00F32974">
              <w:rPr>
                <w:rFonts w:ascii="Candara" w:hAnsi="Candara"/>
                <w:sz w:val="20"/>
                <w:szCs w:val="18"/>
              </w:rPr>
              <w:t xml:space="preserve">Multiple choice, true/false, select all, short/essay questions. </w:t>
            </w:r>
          </w:p>
          <w:p w14:paraId="430653CC" w14:textId="77777777" w:rsidR="006F7530" w:rsidRPr="00F32974" w:rsidRDefault="006F7530" w:rsidP="009576DB">
            <w:pPr>
              <w:rPr>
                <w:rFonts w:ascii="Candara" w:hAnsi="Candara"/>
                <w:sz w:val="20"/>
                <w:szCs w:val="18"/>
              </w:rPr>
            </w:pPr>
          </w:p>
          <w:p w14:paraId="64C9957E" w14:textId="77777777" w:rsidR="006F7530" w:rsidRPr="006F7530" w:rsidRDefault="006F7530" w:rsidP="009576DB">
            <w:pPr>
              <w:rPr>
                <w:rFonts w:ascii="Candara" w:hAnsi="Candara"/>
                <w:sz w:val="22"/>
                <w:szCs w:val="21"/>
              </w:rPr>
            </w:pPr>
            <w:r w:rsidRPr="00F32974">
              <w:rPr>
                <w:rFonts w:ascii="Candara" w:hAnsi="Candara"/>
                <w:sz w:val="20"/>
                <w:szCs w:val="18"/>
              </w:rPr>
              <w:t>Students may NOT work together or with tutors, etc.</w:t>
            </w:r>
          </w:p>
        </w:tc>
        <w:tc>
          <w:tcPr>
            <w:tcW w:w="810" w:type="dxa"/>
            <w:vMerge w:val="restart"/>
          </w:tcPr>
          <w:p w14:paraId="2479018E" w14:textId="6A984301" w:rsidR="006F7530" w:rsidRPr="006F7530" w:rsidRDefault="00663B72" w:rsidP="009576DB">
            <w:pPr>
              <w:jc w:val="center"/>
              <w:rPr>
                <w:rFonts w:ascii="Candara" w:hAnsi="Candara"/>
                <w:sz w:val="22"/>
                <w:szCs w:val="21"/>
              </w:rPr>
            </w:pPr>
            <w:r>
              <w:rPr>
                <w:rFonts w:ascii="Candara" w:hAnsi="Candara"/>
                <w:sz w:val="22"/>
                <w:szCs w:val="21"/>
              </w:rPr>
              <w:t>60</w:t>
            </w:r>
            <w:r w:rsidR="006F7530">
              <w:rPr>
                <w:rFonts w:ascii="Candara" w:hAnsi="Candara"/>
                <w:sz w:val="22"/>
                <w:szCs w:val="21"/>
              </w:rPr>
              <w:t>%</w:t>
            </w:r>
          </w:p>
        </w:tc>
        <w:tc>
          <w:tcPr>
            <w:tcW w:w="6755" w:type="dxa"/>
          </w:tcPr>
          <w:p w14:paraId="513D64F3" w14:textId="5B1A2804" w:rsidR="006F7530" w:rsidRPr="006F7530" w:rsidRDefault="006F7530" w:rsidP="009576DB">
            <w:pPr>
              <w:rPr>
                <w:rFonts w:ascii="Candara" w:hAnsi="Candara"/>
                <w:sz w:val="22"/>
                <w:szCs w:val="21"/>
              </w:rPr>
            </w:pPr>
            <w:r w:rsidRPr="006F7530">
              <w:rPr>
                <w:rFonts w:ascii="Candara" w:hAnsi="Candara"/>
                <w:b/>
                <w:sz w:val="22"/>
                <w:szCs w:val="21"/>
              </w:rPr>
              <w:t>First Assessment</w:t>
            </w:r>
            <w:r w:rsidRPr="006F7530">
              <w:rPr>
                <w:rFonts w:ascii="Candara" w:hAnsi="Candara"/>
                <w:sz w:val="22"/>
                <w:szCs w:val="21"/>
              </w:rPr>
              <w:t xml:space="preserve"> (</w:t>
            </w:r>
            <w:r w:rsidR="00663B72">
              <w:rPr>
                <w:rFonts w:ascii="Candara" w:hAnsi="Candara"/>
                <w:sz w:val="22"/>
                <w:szCs w:val="21"/>
              </w:rPr>
              <w:t>20</w:t>
            </w:r>
            <w:r w:rsidRPr="006F7530">
              <w:rPr>
                <w:rFonts w:ascii="Candara" w:hAnsi="Candara"/>
                <w:sz w:val="22"/>
                <w:szCs w:val="21"/>
              </w:rPr>
              <w:t>%)</w:t>
            </w:r>
          </w:p>
          <w:p w14:paraId="3B56993E" w14:textId="135434C9" w:rsidR="006F7530" w:rsidRPr="006F7530" w:rsidRDefault="006F7530" w:rsidP="006F7530">
            <w:pPr>
              <w:pStyle w:val="ListParagraph"/>
              <w:numPr>
                <w:ilvl w:val="0"/>
                <w:numId w:val="7"/>
              </w:numPr>
              <w:pBdr>
                <w:top w:val="nil"/>
                <w:left w:val="nil"/>
                <w:bottom w:val="nil"/>
                <w:right w:val="nil"/>
                <w:between w:val="nil"/>
                <w:bar w:val="nil"/>
              </w:pBdr>
              <w:rPr>
                <w:rFonts w:ascii="Candara" w:hAnsi="Candara"/>
                <w:sz w:val="22"/>
                <w:szCs w:val="21"/>
              </w:rPr>
            </w:pPr>
            <w:r w:rsidRPr="006F7530">
              <w:rPr>
                <w:rFonts w:ascii="Candara" w:hAnsi="Candara"/>
                <w:sz w:val="22"/>
                <w:szCs w:val="21"/>
              </w:rPr>
              <w:t xml:space="preserve">Available on Canvas: </w:t>
            </w:r>
            <w:r>
              <w:rPr>
                <w:rFonts w:ascii="Candara" w:hAnsi="Candara"/>
                <w:sz w:val="22"/>
                <w:szCs w:val="21"/>
              </w:rPr>
              <w:t>Fri</w:t>
            </w:r>
            <w:r w:rsidRPr="006F7530">
              <w:rPr>
                <w:rFonts w:ascii="Candara" w:hAnsi="Candara"/>
                <w:sz w:val="22"/>
                <w:szCs w:val="21"/>
              </w:rPr>
              <w:t xml:space="preserve">day, October </w:t>
            </w:r>
            <w:r>
              <w:rPr>
                <w:rFonts w:ascii="Candara" w:hAnsi="Candara"/>
                <w:sz w:val="22"/>
                <w:szCs w:val="21"/>
              </w:rPr>
              <w:t>2</w:t>
            </w:r>
            <w:r w:rsidRPr="006F7530">
              <w:rPr>
                <w:rFonts w:ascii="Candara" w:hAnsi="Candara"/>
                <w:sz w:val="22"/>
                <w:szCs w:val="21"/>
                <w:vertAlign w:val="superscript"/>
              </w:rPr>
              <w:t>nd</w:t>
            </w:r>
            <w:r>
              <w:rPr>
                <w:rFonts w:ascii="Candara" w:hAnsi="Candara"/>
                <w:sz w:val="22"/>
                <w:szCs w:val="21"/>
              </w:rPr>
              <w:t xml:space="preserve"> </w:t>
            </w:r>
            <w:r w:rsidRPr="006F7530">
              <w:rPr>
                <w:rFonts w:ascii="Candara" w:hAnsi="Candara"/>
                <w:sz w:val="22"/>
                <w:szCs w:val="21"/>
              </w:rPr>
              <w:t>@ 5:00 pm</w:t>
            </w:r>
          </w:p>
          <w:p w14:paraId="0441A6A2" w14:textId="4676890F" w:rsidR="006F7530" w:rsidRPr="006F7530" w:rsidRDefault="006F7530" w:rsidP="006F7530">
            <w:pPr>
              <w:pStyle w:val="ListParagraph"/>
              <w:numPr>
                <w:ilvl w:val="0"/>
                <w:numId w:val="7"/>
              </w:numPr>
              <w:pBdr>
                <w:top w:val="nil"/>
                <w:left w:val="nil"/>
                <w:bottom w:val="nil"/>
                <w:right w:val="nil"/>
                <w:between w:val="nil"/>
                <w:bar w:val="nil"/>
              </w:pBdr>
              <w:rPr>
                <w:rFonts w:ascii="Candara" w:hAnsi="Candara"/>
                <w:sz w:val="22"/>
                <w:szCs w:val="21"/>
              </w:rPr>
            </w:pPr>
            <w:r w:rsidRPr="006F7530">
              <w:rPr>
                <w:rFonts w:ascii="Candara" w:hAnsi="Candara"/>
                <w:sz w:val="22"/>
                <w:szCs w:val="21"/>
              </w:rPr>
              <w:t xml:space="preserve">Submission Due: </w:t>
            </w:r>
            <w:r>
              <w:rPr>
                <w:rFonts w:ascii="Candara" w:hAnsi="Candara"/>
                <w:b/>
                <w:sz w:val="22"/>
                <w:szCs w:val="21"/>
              </w:rPr>
              <w:t>Tues</w:t>
            </w:r>
            <w:r w:rsidRPr="006F7530">
              <w:rPr>
                <w:rFonts w:ascii="Candara" w:hAnsi="Candara"/>
                <w:b/>
                <w:sz w:val="22"/>
                <w:szCs w:val="21"/>
              </w:rPr>
              <w:t xml:space="preserve">day, October </w:t>
            </w:r>
            <w:r>
              <w:rPr>
                <w:rFonts w:ascii="Candara" w:hAnsi="Candara"/>
                <w:b/>
                <w:sz w:val="22"/>
                <w:szCs w:val="21"/>
              </w:rPr>
              <w:t>6</w:t>
            </w:r>
            <w:r w:rsidRPr="006F7530">
              <w:rPr>
                <w:rFonts w:ascii="Candara" w:hAnsi="Candara"/>
                <w:b/>
                <w:sz w:val="22"/>
                <w:szCs w:val="21"/>
                <w:vertAlign w:val="superscript"/>
              </w:rPr>
              <w:t>th</w:t>
            </w:r>
            <w:r w:rsidRPr="006F7530">
              <w:rPr>
                <w:rFonts w:ascii="Candara" w:hAnsi="Candara"/>
                <w:b/>
                <w:sz w:val="22"/>
                <w:szCs w:val="21"/>
              </w:rPr>
              <w:t xml:space="preserve"> @ 11:59 pm</w:t>
            </w:r>
          </w:p>
        </w:tc>
      </w:tr>
      <w:tr w:rsidR="006F7530" w:rsidRPr="006F7530" w14:paraId="41B93656" w14:textId="77777777" w:rsidTr="00E46DE2">
        <w:trPr>
          <w:trHeight w:val="902"/>
        </w:trPr>
        <w:tc>
          <w:tcPr>
            <w:tcW w:w="3415" w:type="dxa"/>
            <w:vMerge/>
          </w:tcPr>
          <w:p w14:paraId="1FE8573B" w14:textId="77777777" w:rsidR="006F7530" w:rsidRPr="006F7530" w:rsidRDefault="006F7530" w:rsidP="009576DB">
            <w:pPr>
              <w:rPr>
                <w:rFonts w:ascii="Candara" w:hAnsi="Candara"/>
                <w:b/>
                <w:sz w:val="22"/>
                <w:szCs w:val="21"/>
              </w:rPr>
            </w:pPr>
          </w:p>
        </w:tc>
        <w:tc>
          <w:tcPr>
            <w:tcW w:w="810" w:type="dxa"/>
            <w:vMerge/>
          </w:tcPr>
          <w:p w14:paraId="2F672FBA" w14:textId="77777777" w:rsidR="006F7530" w:rsidRPr="006F7530" w:rsidRDefault="006F7530" w:rsidP="009576DB">
            <w:pPr>
              <w:jc w:val="center"/>
              <w:rPr>
                <w:rFonts w:ascii="Candara" w:hAnsi="Candara"/>
                <w:sz w:val="22"/>
                <w:szCs w:val="21"/>
              </w:rPr>
            </w:pPr>
          </w:p>
        </w:tc>
        <w:tc>
          <w:tcPr>
            <w:tcW w:w="6755" w:type="dxa"/>
          </w:tcPr>
          <w:p w14:paraId="249EBC60" w14:textId="023AAD72" w:rsidR="006F7530" w:rsidRPr="006F7530" w:rsidRDefault="006F7530" w:rsidP="009576DB">
            <w:pPr>
              <w:rPr>
                <w:rFonts w:ascii="Candara" w:hAnsi="Candara"/>
                <w:sz w:val="22"/>
                <w:szCs w:val="21"/>
              </w:rPr>
            </w:pPr>
            <w:r w:rsidRPr="006F7530">
              <w:rPr>
                <w:rFonts w:ascii="Candara" w:hAnsi="Candara"/>
                <w:b/>
                <w:sz w:val="22"/>
                <w:szCs w:val="21"/>
              </w:rPr>
              <w:t xml:space="preserve">Second Assessment </w:t>
            </w:r>
            <w:r w:rsidRPr="006F7530">
              <w:rPr>
                <w:rFonts w:ascii="Candara" w:hAnsi="Candara"/>
                <w:sz w:val="22"/>
                <w:szCs w:val="21"/>
              </w:rPr>
              <w:t>(</w:t>
            </w:r>
            <w:r w:rsidR="00663B72">
              <w:rPr>
                <w:rFonts w:ascii="Candara" w:hAnsi="Candara"/>
                <w:sz w:val="22"/>
                <w:szCs w:val="21"/>
              </w:rPr>
              <w:t>20</w:t>
            </w:r>
            <w:r w:rsidRPr="006F7530">
              <w:rPr>
                <w:rFonts w:ascii="Candara" w:hAnsi="Candara"/>
                <w:sz w:val="22"/>
                <w:szCs w:val="21"/>
              </w:rPr>
              <w:t>%)</w:t>
            </w:r>
          </w:p>
          <w:p w14:paraId="78AD857D" w14:textId="6B5C6292" w:rsidR="006F7530" w:rsidRPr="006F7530" w:rsidRDefault="006F7530" w:rsidP="006F7530">
            <w:pPr>
              <w:pStyle w:val="ListParagraph"/>
              <w:numPr>
                <w:ilvl w:val="0"/>
                <w:numId w:val="7"/>
              </w:numPr>
              <w:pBdr>
                <w:top w:val="nil"/>
                <w:left w:val="nil"/>
                <w:bottom w:val="nil"/>
                <w:right w:val="nil"/>
                <w:between w:val="nil"/>
                <w:bar w:val="nil"/>
              </w:pBdr>
              <w:rPr>
                <w:rFonts w:ascii="Candara" w:hAnsi="Candara"/>
                <w:sz w:val="22"/>
                <w:szCs w:val="21"/>
              </w:rPr>
            </w:pPr>
            <w:r w:rsidRPr="006F7530">
              <w:rPr>
                <w:rFonts w:ascii="Candara" w:hAnsi="Candara"/>
                <w:sz w:val="22"/>
                <w:szCs w:val="21"/>
              </w:rPr>
              <w:t xml:space="preserve">Available on Canvas: </w:t>
            </w:r>
            <w:r>
              <w:rPr>
                <w:rFonts w:ascii="Candara" w:hAnsi="Candara"/>
                <w:sz w:val="22"/>
                <w:szCs w:val="21"/>
              </w:rPr>
              <w:t>Fri</w:t>
            </w:r>
            <w:r w:rsidRPr="006F7530">
              <w:rPr>
                <w:rFonts w:ascii="Candara" w:hAnsi="Candara"/>
                <w:sz w:val="22"/>
                <w:szCs w:val="21"/>
              </w:rPr>
              <w:t xml:space="preserve">day, November </w:t>
            </w:r>
            <w:r>
              <w:rPr>
                <w:rFonts w:ascii="Candara" w:hAnsi="Candara"/>
                <w:sz w:val="22"/>
                <w:szCs w:val="21"/>
              </w:rPr>
              <w:t>6</w:t>
            </w:r>
            <w:r w:rsidRPr="006F7530">
              <w:rPr>
                <w:rFonts w:ascii="Candara" w:hAnsi="Candara"/>
                <w:sz w:val="22"/>
                <w:szCs w:val="21"/>
                <w:vertAlign w:val="superscript"/>
              </w:rPr>
              <w:t>th</w:t>
            </w:r>
            <w:r w:rsidRPr="006F7530">
              <w:rPr>
                <w:rFonts w:ascii="Candara" w:hAnsi="Candara"/>
                <w:sz w:val="22"/>
                <w:szCs w:val="21"/>
              </w:rPr>
              <w:t xml:space="preserve"> @ 5:00 pm</w:t>
            </w:r>
          </w:p>
          <w:p w14:paraId="33E70BB7" w14:textId="4C5FD67F" w:rsidR="006F7530" w:rsidRPr="006F7530" w:rsidRDefault="006F7530" w:rsidP="006F7530">
            <w:pPr>
              <w:pStyle w:val="ListParagraph"/>
              <w:numPr>
                <w:ilvl w:val="0"/>
                <w:numId w:val="7"/>
              </w:numPr>
              <w:pBdr>
                <w:top w:val="nil"/>
                <w:left w:val="nil"/>
                <w:bottom w:val="nil"/>
                <w:right w:val="nil"/>
                <w:between w:val="nil"/>
                <w:bar w:val="nil"/>
              </w:pBdr>
              <w:rPr>
                <w:rFonts w:ascii="Candara" w:hAnsi="Candara"/>
                <w:sz w:val="22"/>
                <w:szCs w:val="21"/>
              </w:rPr>
            </w:pPr>
            <w:r w:rsidRPr="006F7530">
              <w:rPr>
                <w:rFonts w:ascii="Candara" w:hAnsi="Candara"/>
                <w:sz w:val="22"/>
                <w:szCs w:val="21"/>
              </w:rPr>
              <w:t xml:space="preserve">Submission Due: </w:t>
            </w:r>
            <w:r w:rsidRPr="006F7530">
              <w:rPr>
                <w:rFonts w:ascii="Candara" w:hAnsi="Candara"/>
                <w:b/>
                <w:bCs/>
                <w:sz w:val="22"/>
                <w:szCs w:val="21"/>
              </w:rPr>
              <w:t>Tues</w:t>
            </w:r>
            <w:r w:rsidRPr="006F7530">
              <w:rPr>
                <w:rFonts w:ascii="Candara" w:hAnsi="Candara"/>
                <w:b/>
                <w:sz w:val="22"/>
                <w:szCs w:val="21"/>
              </w:rPr>
              <w:t xml:space="preserve">day, November </w:t>
            </w:r>
            <w:r>
              <w:rPr>
                <w:rFonts w:ascii="Candara" w:hAnsi="Candara"/>
                <w:b/>
                <w:sz w:val="22"/>
                <w:szCs w:val="21"/>
              </w:rPr>
              <w:t>10</w:t>
            </w:r>
            <w:r w:rsidRPr="006F7530">
              <w:rPr>
                <w:rFonts w:ascii="Candara" w:hAnsi="Candara"/>
                <w:b/>
                <w:sz w:val="22"/>
                <w:szCs w:val="21"/>
                <w:vertAlign w:val="superscript"/>
              </w:rPr>
              <w:t>th</w:t>
            </w:r>
            <w:r w:rsidRPr="006F7530">
              <w:rPr>
                <w:rFonts w:ascii="Candara" w:hAnsi="Candara"/>
                <w:b/>
                <w:sz w:val="22"/>
                <w:szCs w:val="21"/>
              </w:rPr>
              <w:t xml:space="preserve"> @ 11:59 pm </w:t>
            </w:r>
          </w:p>
        </w:tc>
      </w:tr>
      <w:tr w:rsidR="006F7530" w:rsidRPr="006F7530" w14:paraId="55ED9E90" w14:textId="77777777" w:rsidTr="00E46DE2">
        <w:trPr>
          <w:trHeight w:val="271"/>
        </w:trPr>
        <w:tc>
          <w:tcPr>
            <w:tcW w:w="3415" w:type="dxa"/>
            <w:vMerge/>
          </w:tcPr>
          <w:p w14:paraId="79664653" w14:textId="77777777" w:rsidR="006F7530" w:rsidRPr="006F7530" w:rsidRDefault="006F7530" w:rsidP="009576DB">
            <w:pPr>
              <w:rPr>
                <w:rFonts w:ascii="Candara" w:hAnsi="Candara"/>
                <w:b/>
                <w:sz w:val="22"/>
                <w:szCs w:val="21"/>
              </w:rPr>
            </w:pPr>
          </w:p>
        </w:tc>
        <w:tc>
          <w:tcPr>
            <w:tcW w:w="810" w:type="dxa"/>
            <w:vMerge/>
          </w:tcPr>
          <w:p w14:paraId="63A4CA1F" w14:textId="77777777" w:rsidR="006F7530" w:rsidRPr="006F7530" w:rsidRDefault="006F7530" w:rsidP="009576DB">
            <w:pPr>
              <w:jc w:val="center"/>
              <w:rPr>
                <w:rFonts w:ascii="Candara" w:hAnsi="Candara"/>
                <w:sz w:val="22"/>
                <w:szCs w:val="21"/>
              </w:rPr>
            </w:pPr>
          </w:p>
        </w:tc>
        <w:tc>
          <w:tcPr>
            <w:tcW w:w="6755" w:type="dxa"/>
          </w:tcPr>
          <w:p w14:paraId="43EAFDB9" w14:textId="38BFD0D6" w:rsidR="006F7530" w:rsidRPr="006F7530" w:rsidRDefault="006F7530" w:rsidP="009576DB">
            <w:pPr>
              <w:rPr>
                <w:rFonts w:ascii="Candara" w:hAnsi="Candara"/>
                <w:sz w:val="22"/>
                <w:szCs w:val="21"/>
              </w:rPr>
            </w:pPr>
            <w:r w:rsidRPr="006F7530">
              <w:rPr>
                <w:rFonts w:ascii="Candara" w:hAnsi="Candara"/>
                <w:b/>
                <w:sz w:val="22"/>
                <w:szCs w:val="21"/>
              </w:rPr>
              <w:t>Third Assessment</w:t>
            </w:r>
            <w:r w:rsidRPr="006F7530">
              <w:rPr>
                <w:rFonts w:ascii="Candara" w:hAnsi="Candara"/>
                <w:sz w:val="22"/>
                <w:szCs w:val="21"/>
              </w:rPr>
              <w:t xml:space="preserve"> (</w:t>
            </w:r>
            <w:r w:rsidR="00663B72">
              <w:rPr>
                <w:rFonts w:ascii="Candara" w:hAnsi="Candara"/>
                <w:sz w:val="22"/>
                <w:szCs w:val="21"/>
              </w:rPr>
              <w:t>20</w:t>
            </w:r>
            <w:r w:rsidRPr="006F7530">
              <w:rPr>
                <w:rFonts w:ascii="Candara" w:hAnsi="Candara"/>
                <w:sz w:val="22"/>
                <w:szCs w:val="21"/>
              </w:rPr>
              <w:t>%)</w:t>
            </w:r>
          </w:p>
          <w:p w14:paraId="291482B7" w14:textId="3379E732" w:rsidR="006F7530" w:rsidRPr="006F7530" w:rsidRDefault="006F7530" w:rsidP="006F7530">
            <w:pPr>
              <w:pStyle w:val="ListParagraph"/>
              <w:numPr>
                <w:ilvl w:val="0"/>
                <w:numId w:val="7"/>
              </w:numPr>
              <w:pBdr>
                <w:top w:val="nil"/>
                <w:left w:val="nil"/>
                <w:bottom w:val="nil"/>
                <w:right w:val="nil"/>
                <w:between w:val="nil"/>
                <w:bar w:val="nil"/>
              </w:pBdr>
              <w:rPr>
                <w:rFonts w:ascii="Candara" w:hAnsi="Candara"/>
                <w:sz w:val="22"/>
                <w:szCs w:val="21"/>
              </w:rPr>
            </w:pPr>
            <w:r w:rsidRPr="006F7530">
              <w:rPr>
                <w:rFonts w:ascii="Candara" w:hAnsi="Candara"/>
                <w:sz w:val="22"/>
                <w:szCs w:val="21"/>
              </w:rPr>
              <w:t xml:space="preserve">Available on Canvas: </w:t>
            </w:r>
            <w:r w:rsidR="00A77131">
              <w:rPr>
                <w:rFonts w:ascii="Candara" w:hAnsi="Candara"/>
                <w:sz w:val="22"/>
                <w:szCs w:val="21"/>
              </w:rPr>
              <w:t>Fri</w:t>
            </w:r>
            <w:r w:rsidRPr="006F7530">
              <w:rPr>
                <w:rFonts w:ascii="Candara" w:hAnsi="Candara"/>
                <w:sz w:val="22"/>
                <w:szCs w:val="21"/>
              </w:rPr>
              <w:t>day, December 1</w:t>
            </w:r>
            <w:r w:rsidR="00A77131">
              <w:rPr>
                <w:rFonts w:ascii="Candara" w:hAnsi="Candara"/>
                <w:sz w:val="22"/>
                <w:szCs w:val="21"/>
              </w:rPr>
              <w:t>1</w:t>
            </w:r>
            <w:r w:rsidRPr="006F7530">
              <w:rPr>
                <w:rFonts w:ascii="Candara" w:hAnsi="Candara"/>
                <w:sz w:val="22"/>
                <w:szCs w:val="21"/>
                <w:vertAlign w:val="superscript"/>
              </w:rPr>
              <w:t>th</w:t>
            </w:r>
            <w:r w:rsidRPr="006F7530">
              <w:rPr>
                <w:rFonts w:ascii="Candara" w:hAnsi="Candara"/>
                <w:sz w:val="22"/>
                <w:szCs w:val="21"/>
              </w:rPr>
              <w:t xml:space="preserve"> @ 5:00 pm</w:t>
            </w:r>
          </w:p>
          <w:p w14:paraId="12E77E86" w14:textId="2446244F" w:rsidR="006F7530" w:rsidRPr="006F7530" w:rsidRDefault="006F7530" w:rsidP="006F7530">
            <w:pPr>
              <w:pStyle w:val="ListParagraph"/>
              <w:numPr>
                <w:ilvl w:val="0"/>
                <w:numId w:val="7"/>
              </w:numPr>
              <w:pBdr>
                <w:top w:val="nil"/>
                <w:left w:val="nil"/>
                <w:bottom w:val="nil"/>
                <w:right w:val="nil"/>
                <w:between w:val="nil"/>
                <w:bar w:val="nil"/>
              </w:pBdr>
              <w:rPr>
                <w:rFonts w:ascii="Candara" w:hAnsi="Candara"/>
                <w:sz w:val="22"/>
                <w:szCs w:val="21"/>
              </w:rPr>
            </w:pPr>
            <w:r w:rsidRPr="006F7530">
              <w:rPr>
                <w:rFonts w:ascii="Candara" w:hAnsi="Candara"/>
                <w:sz w:val="22"/>
                <w:szCs w:val="21"/>
              </w:rPr>
              <w:t xml:space="preserve">Submission Due: </w:t>
            </w:r>
            <w:r w:rsidR="00A77131" w:rsidRPr="00A77131">
              <w:rPr>
                <w:rFonts w:ascii="Candara" w:hAnsi="Candara"/>
                <w:b/>
                <w:bCs/>
                <w:sz w:val="22"/>
                <w:szCs w:val="21"/>
              </w:rPr>
              <w:t>Tues</w:t>
            </w:r>
            <w:r w:rsidRPr="006F7530">
              <w:rPr>
                <w:rFonts w:ascii="Candara" w:hAnsi="Candara"/>
                <w:b/>
                <w:sz w:val="22"/>
                <w:szCs w:val="21"/>
              </w:rPr>
              <w:t>day, December 1</w:t>
            </w:r>
            <w:r w:rsidR="00A77131">
              <w:rPr>
                <w:rFonts w:ascii="Candara" w:hAnsi="Candara"/>
                <w:b/>
                <w:sz w:val="22"/>
                <w:szCs w:val="21"/>
              </w:rPr>
              <w:t>5</w:t>
            </w:r>
            <w:r w:rsidRPr="006F7530">
              <w:rPr>
                <w:rFonts w:ascii="Candara" w:hAnsi="Candara"/>
                <w:b/>
                <w:sz w:val="22"/>
                <w:szCs w:val="21"/>
                <w:vertAlign w:val="superscript"/>
              </w:rPr>
              <w:t>th</w:t>
            </w:r>
            <w:r w:rsidRPr="006F7530">
              <w:rPr>
                <w:rFonts w:ascii="Candara" w:hAnsi="Candara"/>
                <w:b/>
                <w:sz w:val="22"/>
                <w:szCs w:val="21"/>
              </w:rPr>
              <w:t xml:space="preserve"> @ 11:59 pm</w:t>
            </w:r>
          </w:p>
        </w:tc>
      </w:tr>
      <w:tr w:rsidR="006F7530" w:rsidRPr="006F7530" w14:paraId="200FB32B" w14:textId="77777777" w:rsidTr="00E46DE2">
        <w:trPr>
          <w:trHeight w:val="271"/>
        </w:trPr>
        <w:tc>
          <w:tcPr>
            <w:tcW w:w="3415" w:type="dxa"/>
            <w:shd w:val="clear" w:color="auto" w:fill="404040" w:themeFill="text1" w:themeFillTint="BF"/>
          </w:tcPr>
          <w:p w14:paraId="17E8E9E2" w14:textId="77777777" w:rsidR="006F7530" w:rsidRPr="006F7530" w:rsidRDefault="006F7530" w:rsidP="009576DB">
            <w:pPr>
              <w:rPr>
                <w:rFonts w:ascii="Candara" w:hAnsi="Candara"/>
                <w:b/>
                <w:sz w:val="22"/>
                <w:szCs w:val="21"/>
              </w:rPr>
            </w:pPr>
          </w:p>
        </w:tc>
        <w:tc>
          <w:tcPr>
            <w:tcW w:w="810" w:type="dxa"/>
            <w:shd w:val="clear" w:color="auto" w:fill="404040" w:themeFill="text1" w:themeFillTint="BF"/>
          </w:tcPr>
          <w:p w14:paraId="5D614855" w14:textId="77777777" w:rsidR="006F7530" w:rsidRPr="006F7530" w:rsidRDefault="006F7530" w:rsidP="009576DB">
            <w:pPr>
              <w:jc w:val="center"/>
              <w:rPr>
                <w:rFonts w:ascii="Candara" w:hAnsi="Candara"/>
                <w:sz w:val="22"/>
                <w:szCs w:val="21"/>
              </w:rPr>
            </w:pPr>
          </w:p>
        </w:tc>
        <w:tc>
          <w:tcPr>
            <w:tcW w:w="6755" w:type="dxa"/>
            <w:shd w:val="clear" w:color="auto" w:fill="404040" w:themeFill="text1" w:themeFillTint="BF"/>
          </w:tcPr>
          <w:p w14:paraId="7820DEC9" w14:textId="77777777" w:rsidR="006F7530" w:rsidRPr="006F7530" w:rsidRDefault="006F7530" w:rsidP="009576DB">
            <w:pPr>
              <w:rPr>
                <w:rFonts w:ascii="Candara" w:hAnsi="Candara"/>
                <w:b/>
                <w:sz w:val="22"/>
                <w:szCs w:val="21"/>
              </w:rPr>
            </w:pPr>
          </w:p>
        </w:tc>
      </w:tr>
      <w:tr w:rsidR="00826B17" w:rsidRPr="006F7530" w14:paraId="36ECC688" w14:textId="77777777" w:rsidTr="00E46DE2">
        <w:trPr>
          <w:trHeight w:val="1087"/>
        </w:trPr>
        <w:tc>
          <w:tcPr>
            <w:tcW w:w="3415" w:type="dxa"/>
          </w:tcPr>
          <w:p w14:paraId="653D336F" w14:textId="77777777" w:rsidR="00826B17" w:rsidRDefault="00826B17" w:rsidP="00826B17">
            <w:pPr>
              <w:rPr>
                <w:rFonts w:ascii="Candara" w:hAnsi="Candara"/>
                <w:b/>
                <w:sz w:val="22"/>
                <w:szCs w:val="21"/>
              </w:rPr>
            </w:pPr>
            <w:r>
              <w:rPr>
                <w:rFonts w:ascii="Candara" w:hAnsi="Candara"/>
                <w:b/>
                <w:sz w:val="22"/>
                <w:szCs w:val="21"/>
              </w:rPr>
              <w:t xml:space="preserve">Book Report </w:t>
            </w:r>
          </w:p>
          <w:p w14:paraId="0A5C21B7" w14:textId="7D029C3A" w:rsidR="00826B17" w:rsidRPr="00826B17" w:rsidRDefault="00826B17" w:rsidP="00826B17">
            <w:pPr>
              <w:rPr>
                <w:rFonts w:ascii="Candara" w:hAnsi="Candara"/>
                <w:bCs/>
                <w:sz w:val="22"/>
                <w:szCs w:val="21"/>
              </w:rPr>
            </w:pPr>
            <w:r w:rsidRPr="00826B17">
              <w:rPr>
                <w:rFonts w:ascii="Candara" w:hAnsi="Candara"/>
                <w:bCs/>
                <w:sz w:val="21"/>
                <w:szCs w:val="20"/>
              </w:rPr>
              <w:t>(500-750 words)</w:t>
            </w:r>
          </w:p>
        </w:tc>
        <w:tc>
          <w:tcPr>
            <w:tcW w:w="810" w:type="dxa"/>
          </w:tcPr>
          <w:p w14:paraId="0B861910" w14:textId="38948628" w:rsidR="00826B17" w:rsidRPr="006F7530" w:rsidRDefault="004E5D18" w:rsidP="009576DB">
            <w:pPr>
              <w:jc w:val="center"/>
              <w:rPr>
                <w:rFonts w:ascii="Candara" w:hAnsi="Candara"/>
                <w:sz w:val="22"/>
                <w:szCs w:val="21"/>
              </w:rPr>
            </w:pPr>
            <w:r>
              <w:rPr>
                <w:rFonts w:ascii="Candara" w:hAnsi="Candara"/>
                <w:sz w:val="22"/>
                <w:szCs w:val="21"/>
              </w:rPr>
              <w:t>20</w:t>
            </w:r>
            <w:r w:rsidR="00826B17" w:rsidRPr="006F7530">
              <w:rPr>
                <w:rFonts w:ascii="Candara" w:hAnsi="Candara"/>
                <w:sz w:val="22"/>
                <w:szCs w:val="21"/>
              </w:rPr>
              <w:t>%</w:t>
            </w:r>
          </w:p>
        </w:tc>
        <w:tc>
          <w:tcPr>
            <w:tcW w:w="6755" w:type="dxa"/>
          </w:tcPr>
          <w:p w14:paraId="21700093" w14:textId="12C5C6C1" w:rsidR="00826B17" w:rsidRPr="006F7530" w:rsidRDefault="00826B17" w:rsidP="006F7530">
            <w:pPr>
              <w:pStyle w:val="ListParagraph"/>
              <w:numPr>
                <w:ilvl w:val="0"/>
                <w:numId w:val="8"/>
              </w:numPr>
              <w:pBdr>
                <w:top w:val="nil"/>
                <w:left w:val="nil"/>
                <w:bottom w:val="nil"/>
                <w:right w:val="nil"/>
                <w:between w:val="nil"/>
                <w:bar w:val="nil"/>
              </w:pBdr>
              <w:rPr>
                <w:rFonts w:ascii="Candara" w:hAnsi="Candara"/>
                <w:b/>
                <w:bCs/>
                <w:sz w:val="22"/>
                <w:szCs w:val="21"/>
              </w:rPr>
            </w:pPr>
            <w:r w:rsidRPr="006F7530">
              <w:rPr>
                <w:rFonts w:ascii="Candara" w:hAnsi="Candara"/>
                <w:sz w:val="22"/>
                <w:szCs w:val="21"/>
              </w:rPr>
              <w:t xml:space="preserve">Due </w:t>
            </w:r>
            <w:r>
              <w:rPr>
                <w:rFonts w:ascii="Candara" w:hAnsi="Candara"/>
                <w:sz w:val="22"/>
                <w:szCs w:val="21"/>
              </w:rPr>
              <w:t xml:space="preserve">Friday, November </w:t>
            </w:r>
            <w:r w:rsidR="005E130E">
              <w:rPr>
                <w:rFonts w:ascii="Candara" w:hAnsi="Candara"/>
                <w:sz w:val="22"/>
                <w:szCs w:val="21"/>
              </w:rPr>
              <w:t>20</w:t>
            </w:r>
            <w:r w:rsidRPr="00826B17">
              <w:rPr>
                <w:rFonts w:ascii="Candara" w:hAnsi="Candara"/>
                <w:sz w:val="22"/>
                <w:szCs w:val="21"/>
                <w:vertAlign w:val="superscript"/>
              </w:rPr>
              <w:t>th</w:t>
            </w:r>
            <w:r>
              <w:rPr>
                <w:rFonts w:ascii="Candara" w:hAnsi="Candara"/>
                <w:sz w:val="22"/>
                <w:szCs w:val="21"/>
              </w:rPr>
              <w:t xml:space="preserve"> </w:t>
            </w:r>
            <w:r w:rsidRPr="006F7530">
              <w:rPr>
                <w:rFonts w:ascii="Candara" w:hAnsi="Candara"/>
                <w:b/>
                <w:bCs/>
                <w:sz w:val="22"/>
                <w:szCs w:val="21"/>
              </w:rPr>
              <w:t xml:space="preserve">@ 11:59 pm </w:t>
            </w:r>
          </w:p>
          <w:p w14:paraId="60D2BDB9" w14:textId="5BF04E0D" w:rsidR="00826B17" w:rsidRDefault="00826B17" w:rsidP="006F7530">
            <w:pPr>
              <w:pStyle w:val="ListParagraph"/>
              <w:numPr>
                <w:ilvl w:val="0"/>
                <w:numId w:val="8"/>
              </w:numPr>
              <w:pBdr>
                <w:top w:val="nil"/>
                <w:left w:val="nil"/>
                <w:bottom w:val="nil"/>
                <w:right w:val="nil"/>
                <w:between w:val="nil"/>
                <w:bar w:val="nil"/>
              </w:pBdr>
              <w:rPr>
                <w:rFonts w:ascii="Candara" w:hAnsi="Candara"/>
                <w:sz w:val="22"/>
                <w:szCs w:val="21"/>
              </w:rPr>
            </w:pPr>
            <w:r w:rsidRPr="006F7530">
              <w:rPr>
                <w:rFonts w:ascii="Candara" w:hAnsi="Candara"/>
                <w:sz w:val="22"/>
                <w:szCs w:val="21"/>
              </w:rPr>
              <w:t>Papers will be run through TurnItIn.com by instructor</w:t>
            </w:r>
          </w:p>
          <w:p w14:paraId="2CEF30F3" w14:textId="157E070F" w:rsidR="00B672C6" w:rsidRDefault="00B672C6" w:rsidP="006F7530">
            <w:pPr>
              <w:pStyle w:val="ListParagraph"/>
              <w:numPr>
                <w:ilvl w:val="0"/>
                <w:numId w:val="8"/>
              </w:numPr>
              <w:pBdr>
                <w:top w:val="nil"/>
                <w:left w:val="nil"/>
                <w:bottom w:val="nil"/>
                <w:right w:val="nil"/>
                <w:between w:val="nil"/>
                <w:bar w:val="nil"/>
              </w:pBdr>
              <w:rPr>
                <w:rFonts w:ascii="Candara" w:hAnsi="Candara"/>
                <w:sz w:val="22"/>
                <w:szCs w:val="21"/>
              </w:rPr>
            </w:pPr>
            <w:r>
              <w:rPr>
                <w:rFonts w:ascii="Candara" w:hAnsi="Candara"/>
                <w:sz w:val="22"/>
                <w:szCs w:val="21"/>
              </w:rPr>
              <w:t xml:space="preserve">Students must read one book from the following list and write a report about the book with summaries of chapters, key themes, findings, etc. </w:t>
            </w:r>
          </w:p>
          <w:p w14:paraId="1EE1899E" w14:textId="7FA78491" w:rsidR="00663B72" w:rsidRDefault="00663B72" w:rsidP="006F7530">
            <w:pPr>
              <w:pStyle w:val="ListParagraph"/>
              <w:numPr>
                <w:ilvl w:val="0"/>
                <w:numId w:val="8"/>
              </w:numPr>
              <w:pBdr>
                <w:top w:val="nil"/>
                <w:left w:val="nil"/>
                <w:bottom w:val="nil"/>
                <w:right w:val="nil"/>
                <w:between w:val="nil"/>
                <w:bar w:val="nil"/>
              </w:pBdr>
              <w:rPr>
                <w:rFonts w:ascii="Candara" w:hAnsi="Candara"/>
                <w:sz w:val="22"/>
                <w:szCs w:val="21"/>
              </w:rPr>
            </w:pPr>
            <w:r>
              <w:rPr>
                <w:rFonts w:ascii="Candara" w:hAnsi="Candara"/>
                <w:sz w:val="22"/>
                <w:szCs w:val="21"/>
              </w:rPr>
              <w:t xml:space="preserve">Reports will be graded </w:t>
            </w:r>
            <w:r w:rsidR="00CB34FC">
              <w:rPr>
                <w:rFonts w:ascii="Candara" w:hAnsi="Candara"/>
                <w:sz w:val="22"/>
                <w:szCs w:val="21"/>
              </w:rPr>
              <w:t>for thorough and clear writing, evidence of having read the book, organization.</w:t>
            </w:r>
          </w:p>
          <w:p w14:paraId="04D9E9D8" w14:textId="243D0A90" w:rsidR="00826B17" w:rsidRPr="00C54D12" w:rsidRDefault="00CB34FC" w:rsidP="009576DB">
            <w:pPr>
              <w:pStyle w:val="ListParagraph"/>
              <w:numPr>
                <w:ilvl w:val="0"/>
                <w:numId w:val="8"/>
              </w:numPr>
              <w:pBdr>
                <w:top w:val="nil"/>
                <w:left w:val="nil"/>
                <w:bottom w:val="nil"/>
                <w:right w:val="nil"/>
                <w:between w:val="nil"/>
                <w:bar w:val="nil"/>
              </w:pBdr>
              <w:rPr>
                <w:rFonts w:ascii="Candara" w:hAnsi="Candara"/>
                <w:sz w:val="22"/>
                <w:szCs w:val="21"/>
              </w:rPr>
            </w:pPr>
            <w:r>
              <w:rPr>
                <w:rFonts w:ascii="Candara" w:hAnsi="Candara"/>
                <w:sz w:val="22"/>
                <w:szCs w:val="21"/>
              </w:rPr>
              <w:t xml:space="preserve">Students are expected to write at least one paragraph of personal reflection about their thoughts on the book. </w:t>
            </w:r>
          </w:p>
        </w:tc>
      </w:tr>
    </w:tbl>
    <w:p w14:paraId="4894FC8F" w14:textId="77777777" w:rsidR="00C54D12" w:rsidRDefault="00C54D12">
      <w:pPr>
        <w:rPr>
          <w:rFonts w:ascii="Candara" w:hAnsi="Candara"/>
          <w:b/>
          <w:bCs/>
        </w:rPr>
      </w:pPr>
    </w:p>
    <w:tbl>
      <w:tblPr>
        <w:tblStyle w:val="TableGrid"/>
        <w:tblpPr w:leftFromText="180" w:rightFromText="180" w:vertAnchor="text" w:horzAnchor="margin" w:tblpY="96"/>
        <w:tblW w:w="0" w:type="auto"/>
        <w:tblLook w:val="04A0" w:firstRow="1" w:lastRow="0" w:firstColumn="1" w:lastColumn="0" w:noHBand="0" w:noVBand="1"/>
      </w:tblPr>
      <w:tblGrid>
        <w:gridCol w:w="10070"/>
      </w:tblGrid>
      <w:tr w:rsidR="00FB1D0A" w14:paraId="057412CA" w14:textId="77777777" w:rsidTr="00FB1D0A">
        <w:tc>
          <w:tcPr>
            <w:tcW w:w="10070" w:type="dxa"/>
            <w:shd w:val="clear" w:color="auto" w:fill="C5E0B3" w:themeFill="accent6" w:themeFillTint="66"/>
          </w:tcPr>
          <w:p w14:paraId="13E9A538" w14:textId="77777777" w:rsidR="00FB1D0A" w:rsidRPr="00385A4F" w:rsidRDefault="00FB1D0A" w:rsidP="00FB1D0A">
            <w:pPr>
              <w:rPr>
                <w:rFonts w:ascii="Candara" w:hAnsi="Candara"/>
                <w:b/>
                <w:bCs/>
                <w:sz w:val="22"/>
                <w:szCs w:val="22"/>
              </w:rPr>
            </w:pPr>
            <w:r>
              <w:rPr>
                <w:rFonts w:ascii="Candara" w:hAnsi="Candara"/>
                <w:b/>
                <w:bCs/>
              </w:rPr>
              <w:t>Book Report Details</w:t>
            </w:r>
          </w:p>
        </w:tc>
      </w:tr>
    </w:tbl>
    <w:p w14:paraId="0E98C241" w14:textId="77777777" w:rsidR="00C54D12" w:rsidRDefault="00C54D12">
      <w:pPr>
        <w:rPr>
          <w:rFonts w:ascii="Candara" w:hAnsi="Candara"/>
          <w:b/>
          <w:bCs/>
        </w:rPr>
      </w:pPr>
    </w:p>
    <w:p w14:paraId="4A68A76D" w14:textId="24D566D2" w:rsidR="00B672C6" w:rsidRPr="009B0D7B" w:rsidRDefault="00B672C6">
      <w:pPr>
        <w:rPr>
          <w:rFonts w:ascii="Candara" w:hAnsi="Candara"/>
        </w:rPr>
      </w:pPr>
      <w:r w:rsidRPr="0023440C">
        <w:rPr>
          <w:rFonts w:ascii="Candara" w:hAnsi="Candara"/>
          <w:b/>
          <w:bCs/>
        </w:rPr>
        <w:t>Book Options</w:t>
      </w:r>
      <w:r w:rsidR="009B0D7B">
        <w:rPr>
          <w:rFonts w:ascii="Candara" w:hAnsi="Candara"/>
          <w:b/>
          <w:bCs/>
        </w:rPr>
        <w:t xml:space="preserve"> </w:t>
      </w:r>
      <w:r w:rsidR="009B0D7B">
        <w:rPr>
          <w:rFonts w:ascii="Candara" w:hAnsi="Candara"/>
        </w:rPr>
        <w:t>(choose one!)</w:t>
      </w:r>
    </w:p>
    <w:p w14:paraId="30BE3852" w14:textId="0BF26C56" w:rsidR="0023440C" w:rsidRPr="00ED1E1F" w:rsidRDefault="0023440C" w:rsidP="009B0D7B">
      <w:pPr>
        <w:pStyle w:val="ListParagraph"/>
        <w:numPr>
          <w:ilvl w:val="0"/>
          <w:numId w:val="13"/>
        </w:numPr>
        <w:rPr>
          <w:rFonts w:ascii="Candara" w:hAnsi="Candara"/>
          <w:sz w:val="22"/>
          <w:szCs w:val="22"/>
        </w:rPr>
      </w:pPr>
      <w:r w:rsidRPr="00ED1E1F">
        <w:rPr>
          <w:rFonts w:ascii="Candara" w:hAnsi="Candara"/>
          <w:i/>
          <w:iCs/>
          <w:sz w:val="22"/>
          <w:szCs w:val="22"/>
        </w:rPr>
        <w:t>Sexual Citizens: A Landmark Study of Sex, Power, and Assault on Campus</w:t>
      </w:r>
      <w:r w:rsidRPr="00ED1E1F">
        <w:rPr>
          <w:rFonts w:ascii="Candara" w:hAnsi="Candara"/>
          <w:sz w:val="22"/>
          <w:szCs w:val="22"/>
        </w:rPr>
        <w:t xml:space="preserve"> by Jennifer S. Hirsch and Shamus Khan (2020) W. W. Norton. </w:t>
      </w:r>
    </w:p>
    <w:p w14:paraId="1C653A06" w14:textId="0912C939" w:rsidR="00B672C6" w:rsidRPr="00ED1E1F" w:rsidRDefault="0023440C" w:rsidP="009B0D7B">
      <w:pPr>
        <w:pStyle w:val="ListParagraph"/>
        <w:numPr>
          <w:ilvl w:val="0"/>
          <w:numId w:val="13"/>
        </w:numPr>
        <w:rPr>
          <w:rFonts w:ascii="Candara" w:hAnsi="Candara"/>
          <w:sz w:val="22"/>
          <w:szCs w:val="22"/>
        </w:rPr>
      </w:pPr>
      <w:r w:rsidRPr="00ED1E1F">
        <w:rPr>
          <w:rFonts w:ascii="Candara" w:hAnsi="Candara"/>
          <w:i/>
          <w:iCs/>
          <w:sz w:val="22"/>
          <w:szCs w:val="22"/>
        </w:rPr>
        <w:t>Sex Fiends, Perverts, and Pedophiles Understanding Sex Crime Police in America</w:t>
      </w:r>
      <w:r w:rsidRPr="00ED1E1F">
        <w:rPr>
          <w:rFonts w:ascii="Candara" w:hAnsi="Candara"/>
          <w:sz w:val="22"/>
          <w:szCs w:val="22"/>
        </w:rPr>
        <w:t xml:space="preserve"> by </w:t>
      </w:r>
      <w:proofErr w:type="spellStart"/>
      <w:r w:rsidRPr="00ED1E1F">
        <w:rPr>
          <w:rFonts w:ascii="Candara" w:hAnsi="Candara"/>
          <w:sz w:val="22"/>
          <w:szCs w:val="22"/>
        </w:rPr>
        <w:t>Chrysanthi</w:t>
      </w:r>
      <w:proofErr w:type="spellEnd"/>
      <w:r w:rsidRPr="00ED1E1F">
        <w:rPr>
          <w:rFonts w:ascii="Candara" w:hAnsi="Candara"/>
          <w:sz w:val="22"/>
          <w:szCs w:val="22"/>
        </w:rPr>
        <w:t xml:space="preserve"> S. Leon (2011) New York University Press. </w:t>
      </w:r>
    </w:p>
    <w:p w14:paraId="3EA690CA" w14:textId="221D1F00" w:rsidR="0023440C" w:rsidRPr="00ED1E1F" w:rsidRDefault="0023440C" w:rsidP="009B0D7B">
      <w:pPr>
        <w:pStyle w:val="ListParagraph"/>
        <w:numPr>
          <w:ilvl w:val="0"/>
          <w:numId w:val="13"/>
        </w:numPr>
        <w:rPr>
          <w:rFonts w:ascii="Candara" w:hAnsi="Candara"/>
          <w:sz w:val="22"/>
          <w:szCs w:val="22"/>
        </w:rPr>
      </w:pPr>
      <w:r w:rsidRPr="00ED1E1F">
        <w:rPr>
          <w:rFonts w:ascii="Candara" w:hAnsi="Candara"/>
          <w:i/>
          <w:iCs/>
          <w:sz w:val="22"/>
          <w:szCs w:val="22"/>
        </w:rPr>
        <w:t>Boys and Sex: Young Men on Hookups, Love, Porn, Consent, and Navigating the New Masculinity</w:t>
      </w:r>
      <w:r w:rsidRPr="00ED1E1F">
        <w:rPr>
          <w:rFonts w:ascii="Candara" w:hAnsi="Candara"/>
          <w:sz w:val="22"/>
          <w:szCs w:val="22"/>
        </w:rPr>
        <w:t xml:space="preserve"> by Peggy Orenstein. (2020). </w:t>
      </w:r>
      <w:r w:rsidR="009B0D7B" w:rsidRPr="00ED1E1F">
        <w:rPr>
          <w:rFonts w:ascii="Candara" w:hAnsi="Candara"/>
          <w:sz w:val="22"/>
          <w:szCs w:val="22"/>
        </w:rPr>
        <w:t>HarperCollins</w:t>
      </w:r>
    </w:p>
    <w:p w14:paraId="523B072F" w14:textId="494A59B7" w:rsidR="009B0D7B" w:rsidRPr="00ED1E1F" w:rsidRDefault="009B0D7B" w:rsidP="009B0D7B">
      <w:pPr>
        <w:pStyle w:val="ListParagraph"/>
        <w:numPr>
          <w:ilvl w:val="0"/>
          <w:numId w:val="13"/>
        </w:numPr>
        <w:rPr>
          <w:rFonts w:ascii="Candara" w:hAnsi="Candara"/>
          <w:sz w:val="22"/>
          <w:szCs w:val="22"/>
        </w:rPr>
      </w:pPr>
      <w:r w:rsidRPr="00ED1E1F">
        <w:rPr>
          <w:rFonts w:ascii="Candara" w:hAnsi="Candara"/>
          <w:i/>
          <w:iCs/>
          <w:sz w:val="22"/>
          <w:szCs w:val="22"/>
        </w:rPr>
        <w:t>Punishing Disease: HIV and the Criminalization of Sickness</w:t>
      </w:r>
      <w:r w:rsidRPr="00ED1E1F">
        <w:rPr>
          <w:rFonts w:ascii="Candara" w:hAnsi="Candara"/>
          <w:sz w:val="22"/>
          <w:szCs w:val="22"/>
        </w:rPr>
        <w:t xml:space="preserve"> by Trevor Hoppe (2018). University of California Press. </w:t>
      </w:r>
    </w:p>
    <w:p w14:paraId="4460A6A2" w14:textId="7CEDC7AB" w:rsidR="009B0D7B" w:rsidRPr="00ED1E1F" w:rsidRDefault="009B0D7B" w:rsidP="009B0D7B">
      <w:pPr>
        <w:pStyle w:val="ListParagraph"/>
        <w:numPr>
          <w:ilvl w:val="0"/>
          <w:numId w:val="13"/>
        </w:numPr>
        <w:rPr>
          <w:rFonts w:ascii="Candara" w:hAnsi="Candara"/>
          <w:sz w:val="22"/>
          <w:szCs w:val="22"/>
        </w:rPr>
      </w:pPr>
      <w:r w:rsidRPr="00ED1E1F">
        <w:rPr>
          <w:rFonts w:ascii="Candara" w:hAnsi="Candara"/>
          <w:i/>
          <w:iCs/>
          <w:sz w:val="22"/>
          <w:szCs w:val="22"/>
        </w:rPr>
        <w:t>Women of Color and the Reproductive Rights Movement</w:t>
      </w:r>
      <w:r w:rsidRPr="00ED1E1F">
        <w:rPr>
          <w:rFonts w:ascii="Candara" w:hAnsi="Candara"/>
          <w:sz w:val="22"/>
          <w:szCs w:val="22"/>
        </w:rPr>
        <w:t xml:space="preserve"> by Jennifer Nelson (2003). New York University Press. </w:t>
      </w:r>
    </w:p>
    <w:p w14:paraId="5843F9D7" w14:textId="2ED4449B" w:rsidR="009B0D7B" w:rsidRPr="00ED1E1F" w:rsidRDefault="009B0D7B" w:rsidP="009B0D7B">
      <w:pPr>
        <w:pStyle w:val="ListParagraph"/>
        <w:numPr>
          <w:ilvl w:val="0"/>
          <w:numId w:val="13"/>
        </w:numPr>
        <w:rPr>
          <w:rFonts w:ascii="Candara" w:hAnsi="Candara"/>
          <w:sz w:val="22"/>
          <w:szCs w:val="22"/>
        </w:rPr>
      </w:pPr>
      <w:r w:rsidRPr="00ED1E1F">
        <w:rPr>
          <w:rFonts w:ascii="Candara" w:hAnsi="Candara"/>
          <w:i/>
          <w:iCs/>
          <w:sz w:val="22"/>
          <w:szCs w:val="22"/>
        </w:rPr>
        <w:t xml:space="preserve">Contesting Intersex: </w:t>
      </w:r>
      <w:proofErr w:type="gramStart"/>
      <w:r w:rsidRPr="00ED1E1F">
        <w:rPr>
          <w:rFonts w:ascii="Candara" w:hAnsi="Candara"/>
          <w:i/>
          <w:iCs/>
          <w:sz w:val="22"/>
          <w:szCs w:val="22"/>
        </w:rPr>
        <w:t>the</w:t>
      </w:r>
      <w:proofErr w:type="gramEnd"/>
      <w:r w:rsidRPr="00ED1E1F">
        <w:rPr>
          <w:rFonts w:ascii="Candara" w:hAnsi="Candara"/>
          <w:i/>
          <w:iCs/>
          <w:sz w:val="22"/>
          <w:szCs w:val="22"/>
        </w:rPr>
        <w:t xml:space="preserve"> Dubious Diagnosis</w:t>
      </w:r>
      <w:r w:rsidRPr="00ED1E1F">
        <w:rPr>
          <w:rFonts w:ascii="Candara" w:hAnsi="Candara"/>
          <w:sz w:val="22"/>
          <w:szCs w:val="22"/>
        </w:rPr>
        <w:t xml:space="preserve"> by </w:t>
      </w:r>
      <w:proofErr w:type="spellStart"/>
      <w:r w:rsidRPr="00ED1E1F">
        <w:rPr>
          <w:rFonts w:ascii="Candara" w:hAnsi="Candara"/>
          <w:sz w:val="22"/>
          <w:szCs w:val="22"/>
        </w:rPr>
        <w:t>Georgiann</w:t>
      </w:r>
      <w:proofErr w:type="spellEnd"/>
      <w:r w:rsidRPr="00ED1E1F">
        <w:rPr>
          <w:rFonts w:ascii="Candara" w:hAnsi="Candara"/>
          <w:sz w:val="22"/>
          <w:szCs w:val="22"/>
        </w:rPr>
        <w:t xml:space="preserve"> Davis (2015). New York University Press. </w:t>
      </w:r>
    </w:p>
    <w:p w14:paraId="2058BE8F" w14:textId="15608E6F" w:rsidR="009B0D7B" w:rsidRPr="00ED1E1F" w:rsidRDefault="009B0D7B" w:rsidP="009B0D7B">
      <w:pPr>
        <w:pStyle w:val="ListParagraph"/>
        <w:numPr>
          <w:ilvl w:val="0"/>
          <w:numId w:val="13"/>
        </w:numPr>
        <w:rPr>
          <w:rFonts w:ascii="Candara" w:hAnsi="Candara"/>
          <w:sz w:val="22"/>
          <w:szCs w:val="22"/>
        </w:rPr>
      </w:pPr>
      <w:r w:rsidRPr="00ED1E1F">
        <w:rPr>
          <w:rFonts w:ascii="Candara" w:hAnsi="Candara"/>
          <w:i/>
          <w:iCs/>
          <w:sz w:val="22"/>
          <w:szCs w:val="22"/>
        </w:rPr>
        <w:t>Trans Kids</w:t>
      </w:r>
      <w:r w:rsidRPr="00ED1E1F">
        <w:rPr>
          <w:rFonts w:ascii="Candara" w:hAnsi="Candara"/>
          <w:sz w:val="22"/>
          <w:szCs w:val="22"/>
        </w:rPr>
        <w:t xml:space="preserve">: </w:t>
      </w:r>
      <w:r w:rsidRPr="00ED1E1F">
        <w:rPr>
          <w:rFonts w:ascii="Candara" w:hAnsi="Candara"/>
          <w:i/>
          <w:iCs/>
          <w:sz w:val="22"/>
          <w:szCs w:val="22"/>
        </w:rPr>
        <w:t>Being Gendered in the Twenty-First Century</w:t>
      </w:r>
      <w:r w:rsidRPr="00ED1E1F">
        <w:rPr>
          <w:rFonts w:ascii="Candara" w:hAnsi="Candara"/>
          <w:sz w:val="22"/>
          <w:szCs w:val="22"/>
        </w:rPr>
        <w:t xml:space="preserve"> by </w:t>
      </w:r>
      <w:proofErr w:type="spellStart"/>
      <w:r w:rsidRPr="00ED1E1F">
        <w:rPr>
          <w:rFonts w:ascii="Candara" w:hAnsi="Candara"/>
          <w:sz w:val="22"/>
          <w:szCs w:val="22"/>
        </w:rPr>
        <w:t>Tey</w:t>
      </w:r>
      <w:proofErr w:type="spellEnd"/>
      <w:r w:rsidRPr="00ED1E1F">
        <w:rPr>
          <w:rFonts w:ascii="Candara" w:hAnsi="Candara"/>
          <w:sz w:val="22"/>
          <w:szCs w:val="22"/>
        </w:rPr>
        <w:t xml:space="preserve"> Meadow. (2018) University of California Press. </w:t>
      </w:r>
    </w:p>
    <w:p w14:paraId="6C1117D5" w14:textId="404A0C24" w:rsidR="009B0D7B" w:rsidRPr="00ED1E1F" w:rsidRDefault="009B0D7B" w:rsidP="009B0D7B">
      <w:pPr>
        <w:pStyle w:val="ListParagraph"/>
        <w:numPr>
          <w:ilvl w:val="0"/>
          <w:numId w:val="13"/>
        </w:numPr>
        <w:rPr>
          <w:rFonts w:ascii="Candara" w:hAnsi="Candara"/>
          <w:sz w:val="22"/>
          <w:szCs w:val="22"/>
        </w:rPr>
      </w:pPr>
      <w:r w:rsidRPr="00ED1E1F">
        <w:rPr>
          <w:rFonts w:ascii="Candara" w:hAnsi="Candara"/>
          <w:i/>
          <w:iCs/>
          <w:sz w:val="22"/>
          <w:szCs w:val="22"/>
        </w:rPr>
        <w:t>Legalizing Sex: Sexual Minorities, AIDS, and Citizenship in India</w:t>
      </w:r>
      <w:r w:rsidRPr="00ED1E1F">
        <w:rPr>
          <w:rFonts w:ascii="Candara" w:hAnsi="Candara"/>
          <w:sz w:val="22"/>
          <w:szCs w:val="22"/>
        </w:rPr>
        <w:t xml:space="preserve"> by Chaitanya </w:t>
      </w:r>
      <w:proofErr w:type="spellStart"/>
      <w:r w:rsidRPr="00ED1E1F">
        <w:rPr>
          <w:rFonts w:ascii="Candara" w:hAnsi="Candara"/>
          <w:sz w:val="22"/>
          <w:szCs w:val="22"/>
        </w:rPr>
        <w:t>Lakkimsetti</w:t>
      </w:r>
      <w:proofErr w:type="spellEnd"/>
      <w:r w:rsidRPr="00ED1E1F">
        <w:rPr>
          <w:rFonts w:ascii="Candara" w:hAnsi="Candara"/>
          <w:sz w:val="22"/>
          <w:szCs w:val="22"/>
        </w:rPr>
        <w:t xml:space="preserve"> (2020). New York University Press. </w:t>
      </w:r>
    </w:p>
    <w:p w14:paraId="73C09645" w14:textId="2F0FCD5E" w:rsidR="009B0D7B" w:rsidRPr="00ED1E1F" w:rsidRDefault="009B0D7B" w:rsidP="009B0D7B">
      <w:pPr>
        <w:pStyle w:val="ListParagraph"/>
        <w:numPr>
          <w:ilvl w:val="0"/>
          <w:numId w:val="13"/>
        </w:numPr>
        <w:rPr>
          <w:rFonts w:ascii="Candara" w:hAnsi="Candara"/>
          <w:sz w:val="22"/>
          <w:szCs w:val="22"/>
        </w:rPr>
      </w:pPr>
      <w:r w:rsidRPr="00ED1E1F">
        <w:rPr>
          <w:rFonts w:ascii="Candara" w:hAnsi="Candara"/>
          <w:i/>
          <w:iCs/>
          <w:sz w:val="22"/>
          <w:szCs w:val="22"/>
        </w:rPr>
        <w:t>Black on Both Sides: A Racial History of Trans Identity</w:t>
      </w:r>
      <w:r w:rsidRPr="00ED1E1F">
        <w:rPr>
          <w:rFonts w:ascii="Candara" w:hAnsi="Candara"/>
          <w:sz w:val="22"/>
          <w:szCs w:val="22"/>
        </w:rPr>
        <w:t xml:space="preserve"> by C. Riley </w:t>
      </w:r>
      <w:proofErr w:type="spellStart"/>
      <w:r w:rsidRPr="00ED1E1F">
        <w:rPr>
          <w:rFonts w:ascii="Candara" w:hAnsi="Candara"/>
          <w:sz w:val="22"/>
          <w:szCs w:val="22"/>
        </w:rPr>
        <w:t>Snorton</w:t>
      </w:r>
      <w:proofErr w:type="spellEnd"/>
      <w:r w:rsidRPr="00ED1E1F">
        <w:rPr>
          <w:rFonts w:ascii="Candara" w:hAnsi="Candara"/>
          <w:sz w:val="22"/>
          <w:szCs w:val="22"/>
        </w:rPr>
        <w:t xml:space="preserve">. (2017). University of Minnesota Press. </w:t>
      </w:r>
    </w:p>
    <w:p w14:paraId="0C466133" w14:textId="5F18CF23" w:rsidR="00163186" w:rsidRPr="00ED1E1F" w:rsidRDefault="00163186" w:rsidP="009B0D7B">
      <w:pPr>
        <w:pStyle w:val="ListParagraph"/>
        <w:numPr>
          <w:ilvl w:val="0"/>
          <w:numId w:val="13"/>
        </w:numPr>
        <w:rPr>
          <w:rFonts w:ascii="Candara" w:hAnsi="Candara"/>
          <w:sz w:val="22"/>
          <w:szCs w:val="22"/>
        </w:rPr>
      </w:pPr>
      <w:r w:rsidRPr="00ED1E1F">
        <w:rPr>
          <w:rFonts w:ascii="Candara" w:hAnsi="Candara"/>
          <w:i/>
          <w:iCs/>
          <w:sz w:val="22"/>
          <w:szCs w:val="22"/>
        </w:rPr>
        <w:t>The Birth of the Pill: How Four Crusaders Reinvented Sex and Launched a Revolution</w:t>
      </w:r>
      <w:r w:rsidRPr="00ED1E1F">
        <w:rPr>
          <w:rFonts w:ascii="Candara" w:hAnsi="Candara"/>
          <w:sz w:val="22"/>
          <w:szCs w:val="22"/>
        </w:rPr>
        <w:t xml:space="preserve"> by Jonathan </w:t>
      </w:r>
      <w:proofErr w:type="spellStart"/>
      <w:r w:rsidRPr="00ED1E1F">
        <w:rPr>
          <w:rFonts w:ascii="Candara" w:hAnsi="Candara"/>
          <w:sz w:val="22"/>
          <w:szCs w:val="22"/>
        </w:rPr>
        <w:t>Eig</w:t>
      </w:r>
      <w:proofErr w:type="spellEnd"/>
      <w:r w:rsidRPr="00ED1E1F">
        <w:rPr>
          <w:rFonts w:ascii="Candara" w:hAnsi="Candara"/>
          <w:sz w:val="22"/>
          <w:szCs w:val="22"/>
        </w:rPr>
        <w:t xml:space="preserve"> (2014). W. W. Norton. </w:t>
      </w:r>
    </w:p>
    <w:p w14:paraId="3F89CDA5" w14:textId="77777777" w:rsidR="00ED1E1F" w:rsidRPr="00ED1E1F" w:rsidRDefault="00ED1E1F" w:rsidP="00C93787">
      <w:pPr>
        <w:rPr>
          <w:sz w:val="22"/>
          <w:szCs w:val="22"/>
        </w:rPr>
      </w:pPr>
    </w:p>
    <w:p w14:paraId="0CE1C9F1" w14:textId="67471761" w:rsidR="00C93787" w:rsidRPr="00ED1E1F" w:rsidRDefault="00C93787" w:rsidP="00C93787">
      <w:pPr>
        <w:rPr>
          <w:rFonts w:ascii="Candara" w:hAnsi="Candara"/>
          <w:u w:val="single"/>
        </w:rPr>
      </w:pPr>
      <w:r w:rsidRPr="00ED1E1F">
        <w:rPr>
          <w:rFonts w:ascii="Candara" w:hAnsi="Candara"/>
          <w:u w:val="single"/>
        </w:rPr>
        <w:t>Paper Format</w:t>
      </w:r>
    </w:p>
    <w:p w14:paraId="4D0CE250" w14:textId="77777777" w:rsidR="00C93787" w:rsidRPr="00ED1E1F" w:rsidRDefault="00C93787" w:rsidP="00C93787">
      <w:pPr>
        <w:rPr>
          <w:rFonts w:ascii="Candara" w:hAnsi="Candara"/>
          <w:sz w:val="22"/>
          <w:szCs w:val="22"/>
        </w:rPr>
      </w:pPr>
      <w:r w:rsidRPr="00ED1E1F">
        <w:rPr>
          <w:rFonts w:ascii="Candara" w:hAnsi="Candara"/>
          <w:sz w:val="22"/>
          <w:szCs w:val="22"/>
        </w:rPr>
        <w:t>The format of each written assignment must adhere to the following guidelines:</w:t>
      </w:r>
    </w:p>
    <w:p w14:paraId="02530702" w14:textId="77777777" w:rsidR="00C93787" w:rsidRPr="00ED1E1F" w:rsidRDefault="00C93787" w:rsidP="00C93787">
      <w:pPr>
        <w:pStyle w:val="ListParagraph"/>
        <w:numPr>
          <w:ilvl w:val="0"/>
          <w:numId w:val="15"/>
        </w:numPr>
        <w:rPr>
          <w:rFonts w:ascii="Candara" w:hAnsi="Candara"/>
          <w:sz w:val="22"/>
          <w:szCs w:val="22"/>
        </w:rPr>
      </w:pPr>
      <w:r w:rsidRPr="00ED1E1F">
        <w:rPr>
          <w:rFonts w:ascii="Candara" w:hAnsi="Candara"/>
          <w:sz w:val="22"/>
          <w:szCs w:val="22"/>
        </w:rPr>
        <w:t>All text is double spaced, no additional spaces between paragraphs; headings are allowed</w:t>
      </w:r>
    </w:p>
    <w:p w14:paraId="46409970" w14:textId="77777777" w:rsidR="00C93787" w:rsidRPr="00ED1E1F" w:rsidRDefault="00C93787" w:rsidP="00C93787">
      <w:pPr>
        <w:pStyle w:val="ListParagraph"/>
        <w:numPr>
          <w:ilvl w:val="0"/>
          <w:numId w:val="15"/>
        </w:numPr>
        <w:rPr>
          <w:rFonts w:ascii="Candara" w:hAnsi="Candara"/>
          <w:sz w:val="22"/>
          <w:szCs w:val="22"/>
        </w:rPr>
      </w:pPr>
      <w:r w:rsidRPr="00ED1E1F">
        <w:rPr>
          <w:rFonts w:ascii="Candara" w:hAnsi="Candara"/>
          <w:sz w:val="22"/>
          <w:szCs w:val="22"/>
        </w:rPr>
        <w:t>Each new paragraph is indented</w:t>
      </w:r>
    </w:p>
    <w:p w14:paraId="374B42FE" w14:textId="77777777" w:rsidR="00C93787" w:rsidRPr="00ED1E1F" w:rsidRDefault="00C93787" w:rsidP="00C93787">
      <w:pPr>
        <w:pStyle w:val="ListParagraph"/>
        <w:numPr>
          <w:ilvl w:val="0"/>
          <w:numId w:val="15"/>
        </w:numPr>
        <w:rPr>
          <w:rFonts w:ascii="Candara" w:hAnsi="Candara"/>
          <w:sz w:val="22"/>
          <w:szCs w:val="22"/>
        </w:rPr>
      </w:pPr>
      <w:r w:rsidRPr="00ED1E1F">
        <w:rPr>
          <w:rFonts w:ascii="Candara" w:hAnsi="Candara"/>
          <w:sz w:val="22"/>
          <w:szCs w:val="22"/>
        </w:rPr>
        <w:t>12-pt font in Times or Times New Roman</w:t>
      </w:r>
    </w:p>
    <w:p w14:paraId="44229270" w14:textId="14930582" w:rsidR="00C93787" w:rsidRPr="00FB1D0A" w:rsidRDefault="00C93787" w:rsidP="00FB1D0A">
      <w:pPr>
        <w:pStyle w:val="ListParagraph"/>
        <w:numPr>
          <w:ilvl w:val="0"/>
          <w:numId w:val="15"/>
        </w:numPr>
        <w:rPr>
          <w:rFonts w:ascii="Candara" w:hAnsi="Candara"/>
          <w:sz w:val="22"/>
          <w:szCs w:val="22"/>
        </w:rPr>
      </w:pPr>
      <w:r w:rsidRPr="00ED1E1F">
        <w:rPr>
          <w:rFonts w:ascii="Candara" w:hAnsi="Candara"/>
          <w:sz w:val="22"/>
          <w:szCs w:val="22"/>
        </w:rPr>
        <w:t>1-inch margins</w:t>
      </w:r>
    </w:p>
    <w:p w14:paraId="60459706" w14:textId="77777777" w:rsidR="00C93787" w:rsidRPr="00ED1E1F" w:rsidRDefault="00C93787" w:rsidP="00C93787">
      <w:pPr>
        <w:pStyle w:val="ListParagraph"/>
        <w:numPr>
          <w:ilvl w:val="0"/>
          <w:numId w:val="15"/>
        </w:numPr>
        <w:rPr>
          <w:rFonts w:ascii="Candara" w:hAnsi="Candara"/>
          <w:sz w:val="22"/>
          <w:szCs w:val="22"/>
        </w:rPr>
      </w:pPr>
      <w:r w:rsidRPr="00ED1E1F">
        <w:rPr>
          <w:rFonts w:ascii="Candara" w:hAnsi="Candara"/>
          <w:sz w:val="22"/>
          <w:szCs w:val="22"/>
        </w:rPr>
        <w:t>Quotations &amp; evidence cited according to ASA style</w:t>
      </w:r>
    </w:p>
    <w:p w14:paraId="5D8DC437" w14:textId="6AD75EDB" w:rsidR="00205261" w:rsidRDefault="00C93787" w:rsidP="00ED1E1F">
      <w:pPr>
        <w:pStyle w:val="ListParagraph"/>
        <w:numPr>
          <w:ilvl w:val="1"/>
          <w:numId w:val="15"/>
        </w:numPr>
        <w:rPr>
          <w:rStyle w:val="Hyperlink"/>
          <w:rFonts w:ascii="Candara" w:eastAsiaTheme="majorEastAsia" w:hAnsi="Candara"/>
          <w:sz w:val="22"/>
          <w:szCs w:val="22"/>
        </w:rPr>
      </w:pPr>
      <w:hyperlink r:id="rId7" w:history="1">
        <w:r w:rsidRPr="00ED1E1F">
          <w:rPr>
            <w:rStyle w:val="Hyperlink"/>
            <w:rFonts w:ascii="Candara" w:eastAsiaTheme="majorEastAsia" w:hAnsi="Candara"/>
            <w:sz w:val="22"/>
            <w:szCs w:val="22"/>
          </w:rPr>
          <w:t>https://owl.english.purdue.edu/owl/resource/583/02/</w:t>
        </w:r>
      </w:hyperlink>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BA22FC" w14:paraId="18048D06" w14:textId="77777777" w:rsidTr="00F93E68">
        <w:tc>
          <w:tcPr>
            <w:tcW w:w="10070" w:type="dxa"/>
            <w:shd w:val="clear" w:color="auto" w:fill="C5E0B3" w:themeFill="accent6" w:themeFillTint="66"/>
          </w:tcPr>
          <w:p w14:paraId="0BF02D3F" w14:textId="20B08C58" w:rsidR="00BA22FC" w:rsidRPr="00385A4F" w:rsidRDefault="00BA22FC" w:rsidP="00F93E68">
            <w:pPr>
              <w:rPr>
                <w:rFonts w:ascii="Candara" w:hAnsi="Candara"/>
                <w:b/>
                <w:bCs/>
                <w:sz w:val="22"/>
                <w:szCs w:val="22"/>
              </w:rPr>
            </w:pPr>
            <w:r>
              <w:rPr>
                <w:rFonts w:ascii="Candara" w:hAnsi="Candara"/>
                <w:b/>
                <w:bCs/>
              </w:rPr>
              <w:t xml:space="preserve">Assessments </w:t>
            </w:r>
          </w:p>
        </w:tc>
      </w:tr>
    </w:tbl>
    <w:p w14:paraId="77A82164" w14:textId="7CE62777" w:rsidR="00BA22FC" w:rsidRPr="00BA22FC" w:rsidRDefault="00BA22FC" w:rsidP="00BA22FC">
      <w:pPr>
        <w:pStyle w:val="ListParagraph"/>
        <w:spacing w:before="100" w:beforeAutospacing="1" w:after="100" w:afterAutospacing="1"/>
        <w:ind w:left="0"/>
        <w:rPr>
          <w:rFonts w:ascii="Candara" w:hAnsi="Candara"/>
          <w:sz w:val="22"/>
          <w:szCs w:val="22"/>
        </w:rPr>
      </w:pPr>
      <w:r w:rsidRPr="00BA22FC">
        <w:rPr>
          <w:rFonts w:ascii="Candara" w:hAnsi="Candara"/>
          <w:sz w:val="22"/>
          <w:szCs w:val="22"/>
        </w:rPr>
        <w:t>Even when I am teaching in-person, my assessments are online and open-note, open-book</w:t>
      </w:r>
      <w:r>
        <w:rPr>
          <w:rFonts w:ascii="Candara" w:hAnsi="Candara"/>
          <w:sz w:val="22"/>
          <w:szCs w:val="22"/>
        </w:rPr>
        <w:t>.</w:t>
      </w:r>
    </w:p>
    <w:p w14:paraId="0815F2B7" w14:textId="77777777" w:rsidR="00BA22FC" w:rsidRPr="00971D2D" w:rsidRDefault="00BA22FC" w:rsidP="00BA22FC">
      <w:pPr>
        <w:numPr>
          <w:ilvl w:val="0"/>
          <w:numId w:val="22"/>
        </w:numPr>
        <w:spacing w:before="100" w:beforeAutospacing="1" w:after="100" w:afterAutospacing="1"/>
        <w:contextualSpacing/>
        <w:rPr>
          <w:rFonts w:ascii="Candara" w:hAnsi="Candara"/>
          <w:sz w:val="22"/>
          <w:szCs w:val="22"/>
        </w:rPr>
      </w:pPr>
      <w:r w:rsidRPr="00971D2D">
        <w:rPr>
          <w:rFonts w:ascii="Candara" w:hAnsi="Candara"/>
          <w:sz w:val="22"/>
          <w:szCs w:val="22"/>
        </w:rPr>
        <w:t>They are not open to collaboration. You may not work with other students, friends, family, tutors, teachers, etc. </w:t>
      </w:r>
      <w:r>
        <w:rPr>
          <w:rFonts w:ascii="Candara" w:hAnsi="Candara"/>
          <w:sz w:val="22"/>
          <w:szCs w:val="22"/>
        </w:rPr>
        <w:t xml:space="preserve">Doing so constitutes academic dishonesty and misconduct. </w:t>
      </w:r>
    </w:p>
    <w:p w14:paraId="4D0D13D9" w14:textId="77777777" w:rsidR="00BA22FC" w:rsidRPr="00971D2D" w:rsidRDefault="00BA22FC" w:rsidP="00BA22FC">
      <w:pPr>
        <w:numPr>
          <w:ilvl w:val="0"/>
          <w:numId w:val="22"/>
        </w:numPr>
        <w:spacing w:before="100" w:beforeAutospacing="1" w:after="100" w:afterAutospacing="1"/>
        <w:contextualSpacing/>
        <w:rPr>
          <w:rFonts w:ascii="Candara" w:hAnsi="Candara"/>
          <w:sz w:val="22"/>
          <w:szCs w:val="22"/>
        </w:rPr>
      </w:pPr>
      <w:r w:rsidRPr="00971D2D">
        <w:rPr>
          <w:rFonts w:ascii="Candara" w:hAnsi="Candara"/>
          <w:sz w:val="22"/>
          <w:szCs w:val="22"/>
        </w:rPr>
        <w:t>Assessments are</w:t>
      </w:r>
      <w:r w:rsidRPr="00BA22FC">
        <w:rPr>
          <w:rFonts w:ascii="Candara" w:hAnsi="Candara"/>
          <w:b/>
          <w:bCs/>
          <w:i/>
          <w:iCs/>
          <w:sz w:val="22"/>
          <w:szCs w:val="22"/>
        </w:rPr>
        <w:t xml:space="preserve"> not </w:t>
      </w:r>
      <w:r w:rsidRPr="00971D2D">
        <w:rPr>
          <w:rFonts w:ascii="Candara" w:hAnsi="Candara"/>
          <w:sz w:val="22"/>
          <w:szCs w:val="22"/>
        </w:rPr>
        <w:t>cumulative; they only cover the content of the previous 4-5 weeks.</w:t>
      </w:r>
    </w:p>
    <w:p w14:paraId="09BF3C9C" w14:textId="77777777" w:rsidR="00BA22FC" w:rsidRPr="00971D2D" w:rsidRDefault="00BA22FC" w:rsidP="00BA22FC">
      <w:pPr>
        <w:numPr>
          <w:ilvl w:val="0"/>
          <w:numId w:val="22"/>
        </w:numPr>
        <w:spacing w:before="100" w:beforeAutospacing="1" w:after="100" w:afterAutospacing="1"/>
        <w:contextualSpacing/>
        <w:rPr>
          <w:rFonts w:ascii="Candara" w:hAnsi="Candara"/>
          <w:sz w:val="22"/>
          <w:szCs w:val="22"/>
        </w:rPr>
      </w:pPr>
      <w:r w:rsidRPr="00971D2D">
        <w:rPr>
          <w:rFonts w:ascii="Candara" w:hAnsi="Candara"/>
          <w:sz w:val="22"/>
          <w:szCs w:val="22"/>
        </w:rPr>
        <w:t>They take the form of multiple choice, true/false, select all that apply and short answer questions/essays.</w:t>
      </w:r>
    </w:p>
    <w:p w14:paraId="0884D8CF" w14:textId="59C95D79" w:rsidR="00BA22FC" w:rsidRDefault="00BA22FC" w:rsidP="00BA22FC">
      <w:pPr>
        <w:numPr>
          <w:ilvl w:val="0"/>
          <w:numId w:val="22"/>
        </w:numPr>
        <w:spacing w:before="100" w:beforeAutospacing="1" w:after="100" w:afterAutospacing="1"/>
        <w:contextualSpacing/>
        <w:rPr>
          <w:rFonts w:ascii="Candara" w:hAnsi="Candara"/>
          <w:sz w:val="22"/>
          <w:szCs w:val="22"/>
        </w:rPr>
      </w:pPr>
      <w:r w:rsidRPr="00971D2D">
        <w:rPr>
          <w:rFonts w:ascii="Candara" w:hAnsi="Candara"/>
          <w:sz w:val="22"/>
          <w:szCs w:val="22"/>
        </w:rPr>
        <w:t>There is always a reflection question at the end. </w:t>
      </w:r>
    </w:p>
    <w:p w14:paraId="1D13CE64" w14:textId="0C404968" w:rsidR="00BA22FC" w:rsidRDefault="00BA22FC" w:rsidP="00BA22FC">
      <w:pPr>
        <w:numPr>
          <w:ilvl w:val="0"/>
          <w:numId w:val="22"/>
        </w:numPr>
        <w:spacing w:before="100" w:beforeAutospacing="1" w:after="100" w:afterAutospacing="1"/>
        <w:contextualSpacing/>
        <w:rPr>
          <w:rFonts w:ascii="Candara" w:hAnsi="Candara"/>
          <w:sz w:val="22"/>
          <w:szCs w:val="22"/>
        </w:rPr>
      </w:pPr>
      <w:r>
        <w:rPr>
          <w:rFonts w:ascii="Candara" w:hAnsi="Candara"/>
          <w:sz w:val="22"/>
          <w:szCs w:val="22"/>
        </w:rPr>
        <w:t xml:space="preserve">They are </w:t>
      </w:r>
      <w:r>
        <w:rPr>
          <w:rFonts w:ascii="Candara" w:hAnsi="Candara"/>
          <w:b/>
          <w:bCs/>
          <w:i/>
          <w:iCs/>
          <w:sz w:val="22"/>
          <w:szCs w:val="22"/>
        </w:rPr>
        <w:t>not</w:t>
      </w:r>
      <w:r>
        <w:rPr>
          <w:rFonts w:ascii="Candara" w:hAnsi="Candara"/>
          <w:b/>
          <w:bCs/>
          <w:sz w:val="22"/>
          <w:szCs w:val="22"/>
        </w:rPr>
        <w:t xml:space="preserve"> </w:t>
      </w:r>
      <w:r>
        <w:rPr>
          <w:rFonts w:ascii="Candara" w:hAnsi="Candara"/>
          <w:b/>
          <w:bCs/>
          <w:i/>
          <w:iCs/>
          <w:sz w:val="22"/>
          <w:szCs w:val="22"/>
        </w:rPr>
        <w:t>timed</w:t>
      </w:r>
      <w:r>
        <w:rPr>
          <w:rFonts w:ascii="Candara" w:hAnsi="Candara"/>
          <w:b/>
          <w:bCs/>
          <w:sz w:val="22"/>
          <w:szCs w:val="22"/>
        </w:rPr>
        <w:t xml:space="preserve">. </w:t>
      </w:r>
      <w:r>
        <w:rPr>
          <w:rFonts w:ascii="Candara" w:hAnsi="Candara"/>
          <w:sz w:val="22"/>
          <w:szCs w:val="22"/>
        </w:rPr>
        <w:t xml:space="preserve">Once you have opened the assessment (“quiz” on Canvas), you can stop, start, and return to the assessment multiple times. </w:t>
      </w:r>
    </w:p>
    <w:p w14:paraId="194CDDFF" w14:textId="5425D15D" w:rsidR="00BA22FC" w:rsidRPr="00971D2D" w:rsidRDefault="00BA22FC" w:rsidP="00BA22FC">
      <w:pPr>
        <w:numPr>
          <w:ilvl w:val="0"/>
          <w:numId w:val="22"/>
        </w:numPr>
        <w:spacing w:before="100" w:beforeAutospacing="1" w:after="100" w:afterAutospacing="1"/>
        <w:contextualSpacing/>
        <w:rPr>
          <w:rFonts w:ascii="Candara" w:hAnsi="Candara"/>
          <w:sz w:val="22"/>
          <w:szCs w:val="22"/>
        </w:rPr>
      </w:pPr>
      <w:r>
        <w:rPr>
          <w:rFonts w:ascii="Candara" w:hAnsi="Candara"/>
          <w:sz w:val="22"/>
          <w:szCs w:val="22"/>
        </w:rPr>
        <w:t>Make sure to hit submit by the deadline! The assessment will not automatically submit anything for you.</w:t>
      </w:r>
    </w:p>
    <w:p w14:paraId="142201B4" w14:textId="77777777" w:rsidR="00BA22FC" w:rsidRPr="00BA22FC" w:rsidRDefault="00BA22FC" w:rsidP="00BA22FC">
      <w:pPr>
        <w:rPr>
          <w:rFonts w:ascii="Candara" w:eastAsiaTheme="majorEastAsia" w:hAnsi="Candara"/>
          <w:color w:val="0563C1" w:themeColor="hyperlink"/>
          <w:sz w:val="22"/>
          <w:szCs w:val="22"/>
          <w:u w:val="single"/>
        </w:rPr>
      </w:pP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ED1E1F" w14:paraId="0DD5932D" w14:textId="77777777" w:rsidTr="00F93E68">
        <w:tc>
          <w:tcPr>
            <w:tcW w:w="10070" w:type="dxa"/>
            <w:shd w:val="clear" w:color="auto" w:fill="C5E0B3" w:themeFill="accent6" w:themeFillTint="66"/>
          </w:tcPr>
          <w:p w14:paraId="7E4A9225" w14:textId="7576E4A1" w:rsidR="00ED1E1F" w:rsidRPr="00385A4F" w:rsidRDefault="00ED1E1F" w:rsidP="00F93E68">
            <w:pPr>
              <w:rPr>
                <w:rFonts w:ascii="Candara" w:hAnsi="Candara"/>
                <w:b/>
                <w:bCs/>
                <w:sz w:val="22"/>
                <w:szCs w:val="22"/>
              </w:rPr>
            </w:pPr>
            <w:r>
              <w:rPr>
                <w:rFonts w:ascii="Candara" w:hAnsi="Candara"/>
                <w:b/>
                <w:bCs/>
              </w:rPr>
              <w:lastRenderedPageBreak/>
              <w:t>Grading Standards</w:t>
            </w:r>
            <w:r w:rsidRPr="00D6505C">
              <w:rPr>
                <w:rFonts w:ascii="Candara" w:hAnsi="Candara"/>
                <w:b/>
                <w:bCs/>
              </w:rPr>
              <w:t xml:space="preserve"> </w:t>
            </w:r>
          </w:p>
        </w:tc>
      </w:tr>
    </w:tbl>
    <w:p w14:paraId="5A5856E5" w14:textId="77777777" w:rsidR="00C93787" w:rsidRPr="00293F70" w:rsidRDefault="00C93787" w:rsidP="00C93787">
      <w:pPr>
        <w:rPr>
          <w:rFonts w:ascii="Candara" w:hAnsi="Candara"/>
          <w:sz w:val="22"/>
          <w:szCs w:val="22"/>
        </w:rPr>
      </w:pPr>
      <w:r w:rsidRPr="00293F70">
        <w:rPr>
          <w:rFonts w:ascii="Candara" w:hAnsi="Candara"/>
          <w:sz w:val="22"/>
          <w:szCs w:val="22"/>
        </w:rPr>
        <w:t xml:space="preserve">The grading scale for the course is as follows: </w:t>
      </w:r>
    </w:p>
    <w:p w14:paraId="0A0A765F" w14:textId="77777777" w:rsidR="00C93787" w:rsidRPr="00293F70" w:rsidRDefault="00C93787" w:rsidP="00C93787">
      <w:pPr>
        <w:pStyle w:val="ListParagraph"/>
        <w:numPr>
          <w:ilvl w:val="0"/>
          <w:numId w:val="18"/>
        </w:numPr>
        <w:rPr>
          <w:rFonts w:ascii="Candara" w:hAnsi="Candara"/>
          <w:sz w:val="22"/>
          <w:szCs w:val="22"/>
        </w:rPr>
      </w:pPr>
      <w:r w:rsidRPr="00293F70">
        <w:rPr>
          <w:rFonts w:ascii="Candara" w:hAnsi="Candara"/>
          <w:sz w:val="22"/>
          <w:szCs w:val="22"/>
        </w:rPr>
        <w:t>A = 93-100</w:t>
      </w:r>
    </w:p>
    <w:p w14:paraId="4E6BD28F" w14:textId="77777777" w:rsidR="00C93787" w:rsidRPr="00293F70" w:rsidRDefault="00C93787" w:rsidP="00C93787">
      <w:pPr>
        <w:pStyle w:val="ListParagraph"/>
        <w:numPr>
          <w:ilvl w:val="0"/>
          <w:numId w:val="18"/>
        </w:numPr>
        <w:rPr>
          <w:rFonts w:ascii="Candara" w:hAnsi="Candara"/>
          <w:sz w:val="22"/>
          <w:szCs w:val="22"/>
        </w:rPr>
      </w:pPr>
      <w:r w:rsidRPr="00293F70">
        <w:rPr>
          <w:rFonts w:ascii="Candara" w:hAnsi="Candara"/>
          <w:sz w:val="22"/>
          <w:szCs w:val="22"/>
        </w:rPr>
        <w:t>AB = 87-92</w:t>
      </w:r>
    </w:p>
    <w:p w14:paraId="19798CB2" w14:textId="77777777" w:rsidR="00C93787" w:rsidRPr="00293F70" w:rsidRDefault="00C93787" w:rsidP="00C93787">
      <w:pPr>
        <w:pStyle w:val="ListParagraph"/>
        <w:numPr>
          <w:ilvl w:val="0"/>
          <w:numId w:val="18"/>
        </w:numPr>
        <w:rPr>
          <w:rFonts w:ascii="Candara" w:hAnsi="Candara"/>
          <w:sz w:val="22"/>
          <w:szCs w:val="22"/>
        </w:rPr>
      </w:pPr>
      <w:r w:rsidRPr="00293F70">
        <w:rPr>
          <w:rFonts w:ascii="Candara" w:hAnsi="Candara"/>
          <w:sz w:val="22"/>
          <w:szCs w:val="22"/>
        </w:rPr>
        <w:t>B = 83-86</w:t>
      </w:r>
    </w:p>
    <w:p w14:paraId="67174CD9" w14:textId="77777777" w:rsidR="00C93787" w:rsidRPr="00293F70" w:rsidRDefault="00C93787" w:rsidP="00C93787">
      <w:pPr>
        <w:pStyle w:val="ListParagraph"/>
        <w:numPr>
          <w:ilvl w:val="0"/>
          <w:numId w:val="18"/>
        </w:numPr>
        <w:rPr>
          <w:rFonts w:ascii="Candara" w:hAnsi="Candara"/>
          <w:sz w:val="22"/>
          <w:szCs w:val="22"/>
        </w:rPr>
      </w:pPr>
      <w:r w:rsidRPr="00293F70">
        <w:rPr>
          <w:rFonts w:ascii="Candara" w:hAnsi="Candara"/>
          <w:sz w:val="22"/>
          <w:szCs w:val="22"/>
        </w:rPr>
        <w:t>BC = 77-82</w:t>
      </w:r>
    </w:p>
    <w:p w14:paraId="03EC05EA" w14:textId="77777777" w:rsidR="00C93787" w:rsidRPr="00293F70" w:rsidRDefault="00C93787" w:rsidP="00C93787">
      <w:pPr>
        <w:pStyle w:val="ListParagraph"/>
        <w:numPr>
          <w:ilvl w:val="0"/>
          <w:numId w:val="18"/>
        </w:numPr>
        <w:rPr>
          <w:rFonts w:ascii="Candara" w:hAnsi="Candara"/>
          <w:sz w:val="22"/>
          <w:szCs w:val="22"/>
        </w:rPr>
      </w:pPr>
      <w:r w:rsidRPr="00293F70">
        <w:rPr>
          <w:rFonts w:ascii="Candara" w:hAnsi="Candara"/>
          <w:sz w:val="22"/>
          <w:szCs w:val="22"/>
        </w:rPr>
        <w:t>C = 70-76</w:t>
      </w:r>
    </w:p>
    <w:p w14:paraId="10AB96C3" w14:textId="66DA1676" w:rsidR="00C93787" w:rsidRPr="00293F70" w:rsidRDefault="00C93787" w:rsidP="00C93787">
      <w:pPr>
        <w:pStyle w:val="ListParagraph"/>
        <w:numPr>
          <w:ilvl w:val="0"/>
          <w:numId w:val="18"/>
        </w:numPr>
        <w:rPr>
          <w:rFonts w:ascii="Candara" w:hAnsi="Candara"/>
          <w:sz w:val="22"/>
          <w:szCs w:val="22"/>
        </w:rPr>
      </w:pPr>
      <w:r w:rsidRPr="00293F70">
        <w:rPr>
          <w:rFonts w:ascii="Candara" w:hAnsi="Candara"/>
          <w:sz w:val="22"/>
          <w:szCs w:val="22"/>
        </w:rPr>
        <w:t>D = 60-69</w:t>
      </w:r>
    </w:p>
    <w:p w14:paraId="601A7F5F" w14:textId="5A34594B" w:rsidR="00C93787" w:rsidRPr="00FB1D0A" w:rsidRDefault="00C93787" w:rsidP="00C93787">
      <w:pPr>
        <w:pStyle w:val="ListParagraph"/>
        <w:numPr>
          <w:ilvl w:val="0"/>
          <w:numId w:val="18"/>
        </w:numPr>
        <w:rPr>
          <w:rFonts w:ascii="Candara" w:hAnsi="Candara"/>
          <w:sz w:val="22"/>
          <w:szCs w:val="22"/>
        </w:rPr>
      </w:pPr>
      <w:r w:rsidRPr="00293F70">
        <w:rPr>
          <w:rFonts w:ascii="Candara" w:hAnsi="Candara"/>
          <w:sz w:val="22"/>
          <w:szCs w:val="22"/>
        </w:rPr>
        <w:t>F = 59 or below.</w:t>
      </w:r>
    </w:p>
    <w:p w14:paraId="73955A77" w14:textId="77777777" w:rsidR="00C93787" w:rsidRDefault="00C93787" w:rsidP="00C93787">
      <w:pPr>
        <w:rPr>
          <w:rFonts w:ascii="Candara" w:hAnsi="Candara"/>
          <w:b/>
          <w:sz w:val="22"/>
          <w:szCs w:val="22"/>
        </w:rPr>
      </w:pPr>
      <w:r>
        <w:rPr>
          <w:rFonts w:ascii="Candara" w:hAnsi="Candara"/>
          <w:sz w:val="22"/>
          <w:szCs w:val="22"/>
        </w:rPr>
        <w:t>*</w:t>
      </w:r>
      <w:r>
        <w:rPr>
          <w:rFonts w:ascii="Candara" w:hAnsi="Candara"/>
          <w:b/>
          <w:sz w:val="22"/>
          <w:szCs w:val="22"/>
        </w:rPr>
        <w:t>Grades are returned within 2 weeks of receiving the assignment (thank you for your patience).</w:t>
      </w:r>
    </w:p>
    <w:p w14:paraId="43BC8A35" w14:textId="77777777" w:rsidR="00C93787" w:rsidRDefault="00C93787" w:rsidP="00C93787">
      <w:pPr>
        <w:rPr>
          <w:rFonts w:ascii="Candara" w:hAnsi="Candara"/>
          <w:b/>
          <w:sz w:val="22"/>
          <w:szCs w:val="22"/>
        </w:rPr>
      </w:pPr>
      <w:r>
        <w:rPr>
          <w:rFonts w:ascii="Candara" w:hAnsi="Candara"/>
          <w:b/>
          <w:sz w:val="22"/>
          <w:szCs w:val="22"/>
        </w:rPr>
        <w:t xml:space="preserve">**I only “bump” grades or round up a final semester grade if you are above the 0.5 mark AND you have excellent participation and attendance. </w:t>
      </w:r>
    </w:p>
    <w:p w14:paraId="330EDA36" w14:textId="77777777" w:rsidR="00C93787" w:rsidRDefault="00C93787" w:rsidP="00C93787">
      <w:pPr>
        <w:rPr>
          <w:rFonts w:ascii="Candara" w:hAnsi="Candara"/>
          <w:szCs w:val="22"/>
          <w:u w:val="single"/>
        </w:rPr>
      </w:pP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ED1E1F" w14:paraId="30EF7C20" w14:textId="77777777" w:rsidTr="00F93E68">
        <w:tc>
          <w:tcPr>
            <w:tcW w:w="10070" w:type="dxa"/>
            <w:shd w:val="clear" w:color="auto" w:fill="C5E0B3" w:themeFill="accent6" w:themeFillTint="66"/>
          </w:tcPr>
          <w:p w14:paraId="67F4AF21" w14:textId="3C37571F" w:rsidR="00ED1E1F" w:rsidRPr="00385A4F" w:rsidRDefault="00ED1E1F" w:rsidP="00F93E68">
            <w:pPr>
              <w:rPr>
                <w:rFonts w:ascii="Candara" w:hAnsi="Candara"/>
                <w:b/>
                <w:bCs/>
                <w:sz w:val="22"/>
                <w:szCs w:val="22"/>
              </w:rPr>
            </w:pPr>
            <w:r>
              <w:rPr>
                <w:rFonts w:ascii="Candara" w:hAnsi="Candara"/>
                <w:b/>
                <w:bCs/>
              </w:rPr>
              <w:t>Late Policy</w:t>
            </w:r>
          </w:p>
        </w:tc>
      </w:tr>
    </w:tbl>
    <w:p w14:paraId="1375DA52" w14:textId="77777777" w:rsidR="00ED1E1F" w:rsidRDefault="00ED1E1F" w:rsidP="00C93787">
      <w:pPr>
        <w:contextualSpacing/>
        <w:rPr>
          <w:rFonts w:ascii="Candara" w:hAnsi="Candara"/>
          <w:sz w:val="22"/>
          <w:szCs w:val="22"/>
        </w:rPr>
      </w:pPr>
    </w:p>
    <w:p w14:paraId="412F3045" w14:textId="32161023" w:rsidR="00C93787" w:rsidRPr="00980AC7" w:rsidRDefault="00C93787" w:rsidP="00C93787">
      <w:pPr>
        <w:contextualSpacing/>
        <w:rPr>
          <w:rFonts w:ascii="Candara" w:hAnsi="Candara"/>
          <w:sz w:val="22"/>
          <w:szCs w:val="22"/>
        </w:rPr>
      </w:pPr>
      <w:r w:rsidRPr="00980AC7">
        <w:rPr>
          <w:rFonts w:ascii="Candara" w:hAnsi="Candara"/>
          <w:sz w:val="22"/>
          <w:szCs w:val="22"/>
        </w:rPr>
        <w:t xml:space="preserve">Due dates are not suggestions – they are deadlines. These dates make the course manageable for you and for </w:t>
      </w:r>
      <w:r>
        <w:rPr>
          <w:rFonts w:ascii="Candara" w:hAnsi="Candara"/>
          <w:sz w:val="22"/>
          <w:szCs w:val="22"/>
        </w:rPr>
        <w:t>your instructor</w:t>
      </w:r>
      <w:r w:rsidRPr="00980AC7">
        <w:rPr>
          <w:rFonts w:ascii="Candara" w:hAnsi="Candara"/>
          <w:sz w:val="22"/>
          <w:szCs w:val="22"/>
        </w:rPr>
        <w:t xml:space="preserve">. If you have an </w:t>
      </w:r>
      <w:r w:rsidRPr="00980AC7">
        <w:rPr>
          <w:rFonts w:ascii="Candara" w:hAnsi="Candara"/>
          <w:i/>
          <w:sz w:val="22"/>
          <w:szCs w:val="22"/>
        </w:rPr>
        <w:t>emergency</w:t>
      </w:r>
      <w:r w:rsidRPr="00980AC7">
        <w:rPr>
          <w:rFonts w:ascii="Candara" w:hAnsi="Candara"/>
          <w:sz w:val="22"/>
          <w:szCs w:val="22"/>
        </w:rPr>
        <w:t xml:space="preserve"> that requires an extension, you must consult with me </w:t>
      </w:r>
      <w:r w:rsidRPr="00980AC7">
        <w:rPr>
          <w:rFonts w:ascii="Candara" w:hAnsi="Candara"/>
          <w:i/>
          <w:sz w:val="22"/>
          <w:szCs w:val="22"/>
        </w:rPr>
        <w:t xml:space="preserve">before </w:t>
      </w:r>
      <w:r w:rsidRPr="00980AC7">
        <w:rPr>
          <w:rFonts w:ascii="Candara" w:hAnsi="Candara"/>
          <w:sz w:val="22"/>
          <w:szCs w:val="22"/>
        </w:rPr>
        <w:t>the due date. Short of an emergency, to turn in a paper late, you must request permission within 48 hours of the due date</w:t>
      </w:r>
      <w:r>
        <w:rPr>
          <w:rFonts w:ascii="Candara" w:hAnsi="Candara"/>
          <w:sz w:val="22"/>
          <w:szCs w:val="22"/>
        </w:rPr>
        <w:t>.</w:t>
      </w:r>
      <w:r w:rsidRPr="00980AC7">
        <w:rPr>
          <w:rFonts w:ascii="Candara" w:hAnsi="Candara"/>
          <w:sz w:val="22"/>
          <w:szCs w:val="22"/>
        </w:rPr>
        <w:t xml:space="preserve"> </w:t>
      </w:r>
    </w:p>
    <w:p w14:paraId="4A5BA9F9" w14:textId="77777777" w:rsidR="00C93787" w:rsidRDefault="00C93787" w:rsidP="00C93787">
      <w:pPr>
        <w:contextualSpacing/>
        <w:rPr>
          <w:rFonts w:ascii="Candara" w:hAnsi="Candara"/>
          <w:sz w:val="22"/>
          <w:szCs w:val="22"/>
        </w:rPr>
      </w:pPr>
    </w:p>
    <w:p w14:paraId="3994864E" w14:textId="77777777" w:rsidR="00C93787" w:rsidRDefault="00C93787" w:rsidP="00C93787">
      <w:pPr>
        <w:contextualSpacing/>
        <w:rPr>
          <w:rFonts w:ascii="Candara" w:hAnsi="Candara"/>
          <w:sz w:val="22"/>
          <w:szCs w:val="22"/>
        </w:rPr>
      </w:pPr>
      <w:r w:rsidRPr="00980AC7">
        <w:rPr>
          <w:rFonts w:ascii="Candara" w:hAnsi="Candara"/>
          <w:sz w:val="22"/>
          <w:szCs w:val="22"/>
        </w:rPr>
        <w:t xml:space="preserve">For each day an assignment is late, your grade will be lowered </w:t>
      </w:r>
      <w:r>
        <w:rPr>
          <w:rFonts w:ascii="Candara" w:hAnsi="Candara"/>
          <w:sz w:val="22"/>
          <w:szCs w:val="22"/>
        </w:rPr>
        <w:t>5%</w:t>
      </w:r>
      <w:r w:rsidRPr="00980AC7">
        <w:rPr>
          <w:rFonts w:ascii="Candara" w:hAnsi="Candara"/>
          <w:sz w:val="22"/>
          <w:szCs w:val="22"/>
        </w:rPr>
        <w:t xml:space="preserve">. Late assignments will not be accepted past one week following the due date and will thus receive an F or no points. </w:t>
      </w:r>
    </w:p>
    <w:p w14:paraId="11F137CE" w14:textId="77777777" w:rsidR="00C93787" w:rsidRDefault="00C93787" w:rsidP="00C93787">
      <w:pPr>
        <w:contextualSpacing/>
        <w:rPr>
          <w:rFonts w:ascii="Candara" w:hAnsi="Candara"/>
          <w:sz w:val="22"/>
          <w:szCs w:val="22"/>
        </w:rPr>
      </w:pPr>
    </w:p>
    <w:p w14:paraId="6DF688AA" w14:textId="77777777" w:rsidR="00C93787" w:rsidRPr="00E31387" w:rsidRDefault="00C93787" w:rsidP="00C93787">
      <w:pPr>
        <w:contextualSpacing/>
        <w:jc w:val="center"/>
        <w:rPr>
          <w:rFonts w:ascii="Candara" w:hAnsi="Candara"/>
          <w:b/>
          <w:bCs/>
          <w:sz w:val="22"/>
          <w:szCs w:val="22"/>
        </w:rPr>
      </w:pPr>
      <w:r w:rsidRPr="00E31387">
        <w:rPr>
          <w:rFonts w:ascii="Candara" w:hAnsi="Candara"/>
          <w:b/>
          <w:bCs/>
          <w:sz w:val="22"/>
          <w:szCs w:val="22"/>
        </w:rPr>
        <w:t>Sometimes life throws you a curve ball – please be in contact with me early on!</w:t>
      </w:r>
    </w:p>
    <w:p w14:paraId="25E5CFC1" w14:textId="37902FD9" w:rsidR="00C93787" w:rsidRDefault="00C93787" w:rsidP="00C93787">
      <w:pPr>
        <w:pStyle w:val="Body"/>
        <w:rPr>
          <w:color w:val="000000" w:themeColor="text1"/>
        </w:rPr>
      </w:pP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ED1E1F" w14:paraId="7FA980C3" w14:textId="77777777" w:rsidTr="00F93E68">
        <w:tc>
          <w:tcPr>
            <w:tcW w:w="10070" w:type="dxa"/>
            <w:shd w:val="clear" w:color="auto" w:fill="C5E0B3" w:themeFill="accent6" w:themeFillTint="66"/>
          </w:tcPr>
          <w:p w14:paraId="5AEAE03E" w14:textId="5CC4CEB5" w:rsidR="00ED1E1F" w:rsidRPr="00385A4F" w:rsidRDefault="00ED1E1F" w:rsidP="00F93E68">
            <w:pPr>
              <w:rPr>
                <w:rFonts w:ascii="Candara" w:hAnsi="Candara"/>
                <w:b/>
                <w:bCs/>
                <w:sz w:val="22"/>
                <w:szCs w:val="22"/>
              </w:rPr>
            </w:pPr>
            <w:r>
              <w:rPr>
                <w:rFonts w:ascii="Candara" w:hAnsi="Candara"/>
                <w:b/>
                <w:bCs/>
              </w:rPr>
              <w:t>Academic Integrity</w:t>
            </w:r>
            <w:r w:rsidRPr="00D6505C">
              <w:rPr>
                <w:rFonts w:ascii="Candara" w:hAnsi="Candara"/>
                <w:b/>
                <w:bCs/>
              </w:rPr>
              <w:t xml:space="preserve"> </w:t>
            </w:r>
          </w:p>
        </w:tc>
      </w:tr>
    </w:tbl>
    <w:p w14:paraId="3D980C37" w14:textId="77777777" w:rsidR="00ED1E1F" w:rsidRDefault="00ED1E1F" w:rsidP="00C93787">
      <w:pPr>
        <w:pStyle w:val="Body"/>
        <w:rPr>
          <w:color w:val="000000" w:themeColor="text1"/>
          <w:u w:color="000000"/>
        </w:rPr>
      </w:pPr>
    </w:p>
    <w:p w14:paraId="06D91198" w14:textId="053AD8B3" w:rsidR="00C93787" w:rsidRPr="00DE181A" w:rsidRDefault="00C93787" w:rsidP="00C93787">
      <w:pPr>
        <w:pStyle w:val="Body"/>
        <w:rPr>
          <w:rFonts w:ascii="Candara" w:eastAsia="Candara" w:hAnsi="Candara" w:cs="Candara"/>
          <w:color w:val="000000" w:themeColor="text1"/>
          <w:u w:color="000000"/>
        </w:rPr>
      </w:pPr>
      <w:r w:rsidRPr="00DE181A">
        <w:rPr>
          <w:rFonts w:ascii="Candara" w:eastAsia="Candara" w:hAnsi="Candara" w:cs="Candara"/>
          <w:color w:val="000000" w:themeColor="text1"/>
          <w:u w:color="000000"/>
        </w:rPr>
        <w:t>The Office of the Dean of Students defines academic misconduct to include, but is not limited to the following:</w:t>
      </w:r>
    </w:p>
    <w:p w14:paraId="5084B448" w14:textId="77777777" w:rsidR="00C93787" w:rsidRPr="00DE181A" w:rsidRDefault="00C93787" w:rsidP="00C93787">
      <w:pPr>
        <w:pStyle w:val="Body"/>
        <w:numPr>
          <w:ilvl w:val="0"/>
          <w:numId w:val="17"/>
        </w:numPr>
        <w:shd w:val="clear" w:color="auto" w:fill="FFFFFF"/>
        <w:rPr>
          <w:rFonts w:ascii="Candara" w:eastAsia="Candara" w:hAnsi="Candara" w:cs="Candara"/>
          <w:color w:val="000000" w:themeColor="text1"/>
          <w:u w:color="000000"/>
        </w:rPr>
      </w:pPr>
      <w:r w:rsidRPr="00DE181A">
        <w:rPr>
          <w:rFonts w:ascii="Candara" w:eastAsia="Candara" w:hAnsi="Candara" w:cs="Candara"/>
          <w:color w:val="000000" w:themeColor="text1"/>
          <w:u w:color="333333"/>
        </w:rPr>
        <w:t xml:space="preserve">Seeks to claim credit for the work or efforts of another without authorization or citation </w:t>
      </w:r>
      <w:r w:rsidRPr="00DE181A">
        <w:rPr>
          <w:rFonts w:ascii="Candara" w:eastAsia="Candara" w:hAnsi="Candara" w:cs="Candara"/>
          <w:b/>
          <w:color w:val="000000" w:themeColor="text1"/>
          <w:u w:color="333333"/>
        </w:rPr>
        <w:t>(plagiarism)</w:t>
      </w:r>
    </w:p>
    <w:p w14:paraId="0E05139D" w14:textId="77777777" w:rsidR="00C93787" w:rsidRPr="00DE181A" w:rsidRDefault="00C93787" w:rsidP="00C93787">
      <w:pPr>
        <w:pStyle w:val="Body"/>
        <w:numPr>
          <w:ilvl w:val="0"/>
          <w:numId w:val="17"/>
        </w:numPr>
        <w:shd w:val="clear" w:color="auto" w:fill="FFFFFF"/>
        <w:rPr>
          <w:rFonts w:ascii="Candara" w:eastAsia="Candara" w:hAnsi="Candara" w:cs="Candara"/>
          <w:color w:val="000000" w:themeColor="text1"/>
          <w:u w:color="000000"/>
        </w:rPr>
      </w:pPr>
      <w:r w:rsidRPr="00DE181A">
        <w:rPr>
          <w:rFonts w:ascii="Candara" w:eastAsia="Candara" w:hAnsi="Candara" w:cs="Candara"/>
          <w:color w:val="000000" w:themeColor="text1"/>
          <w:u w:color="333333"/>
        </w:rPr>
        <w:t>Uses unauthorized materials or fabricated data in any academic exercise (using notes for a closed-book online exam)</w:t>
      </w:r>
    </w:p>
    <w:p w14:paraId="73CE1F43" w14:textId="77777777" w:rsidR="00C93787" w:rsidRPr="00DE181A" w:rsidRDefault="00C93787" w:rsidP="00C93787">
      <w:pPr>
        <w:pStyle w:val="Body"/>
        <w:numPr>
          <w:ilvl w:val="0"/>
          <w:numId w:val="17"/>
        </w:numPr>
        <w:shd w:val="clear" w:color="auto" w:fill="FFFFFF"/>
        <w:rPr>
          <w:rFonts w:ascii="Candara" w:eastAsia="Candara" w:hAnsi="Candara" w:cs="Candara"/>
          <w:b/>
          <w:color w:val="000000" w:themeColor="text1"/>
          <w:u w:color="000000"/>
        </w:rPr>
      </w:pPr>
      <w:r w:rsidRPr="00DE181A">
        <w:rPr>
          <w:rFonts w:ascii="Candara" w:eastAsia="Candara" w:hAnsi="Candara" w:cs="Candara"/>
          <w:color w:val="000000" w:themeColor="text1"/>
          <w:u w:color="333333"/>
        </w:rPr>
        <w:t xml:space="preserve">Forges or falsifies academic documents or records </w:t>
      </w:r>
      <w:r w:rsidRPr="00DE181A">
        <w:rPr>
          <w:rFonts w:ascii="Candara" w:eastAsia="Candara" w:hAnsi="Candara" w:cs="Candara"/>
          <w:b/>
          <w:color w:val="000000" w:themeColor="text1"/>
          <w:u w:color="333333"/>
        </w:rPr>
        <w:t>(having a friend sign you in for attendance when you are</w:t>
      </w:r>
      <w:r w:rsidRPr="00DE181A">
        <w:rPr>
          <w:rFonts w:ascii="Candara" w:eastAsia="Candara" w:hAnsi="Candara" w:cs="Candara"/>
          <w:b/>
          <w:color w:val="000000" w:themeColor="text1"/>
          <w:u w:color="333333"/>
          <w:lang w:val="fr-FR"/>
        </w:rPr>
        <w:t xml:space="preserve"> absent)</w:t>
      </w:r>
    </w:p>
    <w:p w14:paraId="45923424" w14:textId="77777777" w:rsidR="00C93787" w:rsidRPr="00DE181A" w:rsidRDefault="00C93787" w:rsidP="00C93787">
      <w:pPr>
        <w:pStyle w:val="Body"/>
        <w:numPr>
          <w:ilvl w:val="0"/>
          <w:numId w:val="17"/>
        </w:numPr>
        <w:shd w:val="clear" w:color="auto" w:fill="FFFFFF"/>
        <w:rPr>
          <w:rFonts w:ascii="Candara" w:eastAsia="Candara" w:hAnsi="Candara" w:cs="Candara"/>
          <w:color w:val="000000" w:themeColor="text1"/>
          <w:u w:color="000000"/>
        </w:rPr>
      </w:pPr>
      <w:r w:rsidRPr="00DE181A">
        <w:rPr>
          <w:rFonts w:ascii="Candara" w:eastAsia="Candara" w:hAnsi="Candara" w:cs="Candara"/>
          <w:color w:val="000000" w:themeColor="text1"/>
          <w:u w:color="333333"/>
        </w:rPr>
        <w:t xml:space="preserve">Intentionally impedes or damages the academic work of others </w:t>
      </w:r>
    </w:p>
    <w:p w14:paraId="14E72B03" w14:textId="77777777" w:rsidR="00C93787" w:rsidRPr="00DE181A" w:rsidRDefault="00C93787" w:rsidP="00C93787">
      <w:pPr>
        <w:pStyle w:val="Body"/>
        <w:numPr>
          <w:ilvl w:val="0"/>
          <w:numId w:val="17"/>
        </w:numPr>
        <w:shd w:val="clear" w:color="auto" w:fill="FFFFFF"/>
        <w:rPr>
          <w:rFonts w:ascii="Candara" w:eastAsia="Candara" w:hAnsi="Candara" w:cs="Candara"/>
          <w:color w:val="000000" w:themeColor="text1"/>
          <w:u w:color="000000"/>
        </w:rPr>
      </w:pPr>
      <w:r w:rsidRPr="00DE181A">
        <w:rPr>
          <w:rFonts w:ascii="Candara" w:eastAsia="Candara" w:hAnsi="Candara" w:cs="Candara"/>
          <w:color w:val="000000" w:themeColor="text1"/>
          <w:u w:color="333333"/>
        </w:rPr>
        <w:t>Engages in conduct aimed at making false representation of a student’s academic performance (altering test answers and submitting the test for re-grading)</w:t>
      </w:r>
    </w:p>
    <w:p w14:paraId="0369D514" w14:textId="77777777" w:rsidR="00C93787" w:rsidRPr="00DE181A" w:rsidRDefault="00C93787" w:rsidP="00C93787">
      <w:pPr>
        <w:pStyle w:val="Body"/>
        <w:numPr>
          <w:ilvl w:val="0"/>
          <w:numId w:val="17"/>
        </w:numPr>
        <w:shd w:val="clear" w:color="auto" w:fill="FFFFFF"/>
        <w:rPr>
          <w:rFonts w:ascii="Candara" w:eastAsia="Candara" w:hAnsi="Candara" w:cs="Candara"/>
          <w:color w:val="000000" w:themeColor="text1"/>
          <w:u w:color="000000"/>
        </w:rPr>
      </w:pPr>
      <w:r w:rsidRPr="00DE181A">
        <w:rPr>
          <w:rFonts w:ascii="Candara" w:eastAsia="Candara" w:hAnsi="Candara" w:cs="Candara"/>
          <w:color w:val="000000" w:themeColor="text1"/>
          <w:u w:color="333333"/>
        </w:rPr>
        <w:t>Assists other students in any of these acts</w:t>
      </w:r>
    </w:p>
    <w:p w14:paraId="0E202295" w14:textId="77777777" w:rsidR="00C93787" w:rsidRPr="00DE181A" w:rsidRDefault="00C93787" w:rsidP="00ED1E1F">
      <w:pPr>
        <w:pStyle w:val="Body"/>
        <w:shd w:val="clear" w:color="auto" w:fill="FFFFFF"/>
        <w:rPr>
          <w:rFonts w:ascii="Candara" w:eastAsia="Candara" w:hAnsi="Candara" w:cs="Candara"/>
          <w:color w:val="000000" w:themeColor="text1"/>
          <w:u w:color="333333"/>
        </w:rPr>
      </w:pPr>
    </w:p>
    <w:p w14:paraId="01DB5818" w14:textId="0D1974DF" w:rsidR="00C93787" w:rsidRDefault="00C93787" w:rsidP="00ED1E1F">
      <w:pPr>
        <w:pStyle w:val="Body"/>
        <w:shd w:val="clear" w:color="auto" w:fill="FFFFFF"/>
        <w:rPr>
          <w:rFonts w:ascii="Candara" w:eastAsia="Candara" w:hAnsi="Candara" w:cs="Candara"/>
          <w:color w:val="000000" w:themeColor="text1"/>
          <w:u w:color="333333"/>
        </w:rPr>
      </w:pPr>
      <w:r w:rsidRPr="00DE181A">
        <w:rPr>
          <w:rFonts w:ascii="Candara" w:eastAsia="Cambria" w:hAnsi="Candara" w:cs="Cambria"/>
          <w:color w:val="000000" w:themeColor="text1"/>
          <w:sz w:val="24"/>
          <w:szCs w:val="24"/>
          <w:u w:color="333333"/>
        </w:rPr>
        <w:t xml:space="preserve">In </w:t>
      </w:r>
      <w:r w:rsidRPr="000909CF">
        <w:rPr>
          <w:rFonts w:ascii="Candara" w:eastAsia="Candara" w:hAnsi="Candara" w:cs="Candara"/>
          <w:color w:val="000000" w:themeColor="text1"/>
          <w:u w:color="333333"/>
        </w:rPr>
        <w:t xml:space="preserve">an effort to prevent academic dishonesty, </w:t>
      </w:r>
      <w:r w:rsidRPr="000909CF">
        <w:rPr>
          <w:rFonts w:ascii="Candara" w:eastAsia="Candara" w:hAnsi="Candara" w:cs="Candara"/>
          <w:b/>
          <w:bCs/>
          <w:color w:val="000000" w:themeColor="text1"/>
          <w:u w:color="333333"/>
        </w:rPr>
        <w:t xml:space="preserve">all written assignments will be run through Turnitin.com. </w:t>
      </w:r>
      <w:r w:rsidRPr="000909CF">
        <w:rPr>
          <w:rFonts w:ascii="Candara" w:eastAsia="Candara" w:hAnsi="Candara" w:cs="Candara"/>
          <w:color w:val="000000" w:themeColor="text1"/>
          <w:u w:color="333333"/>
        </w:rPr>
        <w:t xml:space="preserve">This service checks your assignment against all written assignments available online, in other courses and at other universities. </w:t>
      </w:r>
    </w:p>
    <w:p w14:paraId="24A54F27" w14:textId="74DA5139" w:rsidR="00ED1E1F" w:rsidRDefault="00ED1E1F" w:rsidP="00ED1E1F">
      <w:pPr>
        <w:pStyle w:val="Body"/>
        <w:shd w:val="clear" w:color="auto" w:fill="FFFFFF"/>
        <w:rPr>
          <w:rFonts w:ascii="Candara" w:eastAsia="Candara" w:hAnsi="Candara" w:cs="Candara"/>
          <w:color w:val="000000" w:themeColor="text1"/>
          <w:u w:color="333333"/>
        </w:rPr>
      </w:pPr>
    </w:p>
    <w:p w14:paraId="586678CC" w14:textId="77777777" w:rsidR="00BA22FC" w:rsidRDefault="00BA22FC" w:rsidP="00ED1E1F">
      <w:pPr>
        <w:pStyle w:val="Body"/>
        <w:shd w:val="clear" w:color="auto" w:fill="FFFFFF"/>
        <w:rPr>
          <w:rFonts w:ascii="Candara" w:eastAsia="Candara" w:hAnsi="Candara" w:cs="Candara"/>
          <w:color w:val="000000" w:themeColor="text1"/>
          <w:u w:color="333333"/>
        </w:rPr>
      </w:pPr>
    </w:p>
    <w:p w14:paraId="5E1F8A1D" w14:textId="057A7535" w:rsidR="00EE2E67" w:rsidRPr="000909CF" w:rsidRDefault="00ED1E1F" w:rsidP="00ED1E1F">
      <w:pPr>
        <w:pStyle w:val="Body"/>
        <w:shd w:val="clear" w:color="auto" w:fill="FFFFFF"/>
        <w:rPr>
          <w:rFonts w:ascii="Candara" w:eastAsia="Candara" w:hAnsi="Candara" w:cs="Candara"/>
          <w:color w:val="000000" w:themeColor="text1"/>
          <w:u w:color="333333"/>
        </w:rPr>
      </w:pPr>
      <w:r>
        <w:rPr>
          <w:rFonts w:ascii="Candara" w:eastAsia="Candara" w:hAnsi="Candara" w:cs="Candara"/>
          <w:color w:val="000000" w:themeColor="text1"/>
          <w:u w:color="333333"/>
        </w:rPr>
        <w:t>If you engage in academic misconduct or dishonestly, you are required to meet with the instructor of the course. The instructor reserves the right to penalize the student with the following sanctions, depending on the situation: (1) the assignment will be given a grade of zero, (2) the assignment will be given partial credit, (3) the student will re-do the assignment for partial credit, (4) the student will fail the course. Upon receiving penalties, student misconduct is recorded by the Office of the Dean. Students have the right to appeal the instructor’s decision and meet before a panel to explain their conduct.</w:t>
      </w:r>
    </w:p>
    <w:p w14:paraId="6195FB75" w14:textId="70E08C33" w:rsidR="00205261" w:rsidRDefault="00205261"/>
    <w:tbl>
      <w:tblPr>
        <w:tblStyle w:val="GridTable4-Accent6"/>
        <w:tblpPr w:leftFromText="180" w:rightFromText="180" w:vertAnchor="text" w:horzAnchor="margin" w:tblpXSpec="center" w:tblpY="-69"/>
        <w:tblW w:w="10115" w:type="dxa"/>
        <w:tblLook w:val="04A0" w:firstRow="1" w:lastRow="0" w:firstColumn="1" w:lastColumn="0" w:noHBand="0" w:noVBand="1"/>
      </w:tblPr>
      <w:tblGrid>
        <w:gridCol w:w="10115"/>
      </w:tblGrid>
      <w:tr w:rsidR="00EE2E67" w14:paraId="254B02DC" w14:textId="77777777" w:rsidTr="00EE2E67">
        <w:trPr>
          <w:cnfStyle w:val="100000000000" w:firstRow="1" w:lastRow="0" w:firstColumn="0" w:lastColumn="0" w:oddVBand="0" w:evenVBand="0" w:oddHBand="0" w:evenHBand="0" w:firstRowFirstColumn="0" w:firstRowLastColumn="0" w:lastRowFirstColumn="0" w:lastRowLastColumn="0"/>
          <w:trHeight w:val="186"/>
        </w:trPr>
        <w:tc>
          <w:tcPr>
            <w:cnfStyle w:val="001000000000" w:firstRow="0" w:lastRow="0" w:firstColumn="1" w:lastColumn="0" w:oddVBand="0" w:evenVBand="0" w:oddHBand="0" w:evenHBand="0" w:firstRowFirstColumn="0" w:firstRowLastColumn="0" w:lastRowFirstColumn="0" w:lastRowLastColumn="0"/>
            <w:tcW w:w="10115" w:type="dxa"/>
          </w:tcPr>
          <w:p w14:paraId="0BFFE46C" w14:textId="77777777" w:rsidR="00EE2E67" w:rsidRDefault="00EE2E67" w:rsidP="00EE2E67">
            <w:pPr>
              <w:jc w:val="center"/>
              <w:rPr>
                <w:rFonts w:ascii="Candara" w:hAnsi="Candara"/>
                <w:b w:val="0"/>
                <w:bCs w:val="0"/>
                <w:color w:val="000000" w:themeColor="text1"/>
                <w:sz w:val="28"/>
                <w:szCs w:val="28"/>
              </w:rPr>
            </w:pPr>
          </w:p>
          <w:p w14:paraId="72EAAF37" w14:textId="10340490" w:rsidR="00EE2E67" w:rsidRPr="008136D5" w:rsidRDefault="00EE2E67" w:rsidP="00EE2E67">
            <w:pPr>
              <w:jc w:val="center"/>
              <w:rPr>
                <w:rFonts w:ascii="Candara" w:hAnsi="Candara"/>
                <w:color w:val="000000" w:themeColor="text1"/>
                <w:sz w:val="28"/>
                <w:szCs w:val="28"/>
              </w:rPr>
            </w:pPr>
            <w:r w:rsidRPr="008136D5">
              <w:rPr>
                <w:rFonts w:ascii="Candara" w:hAnsi="Candara"/>
                <w:color w:val="000000" w:themeColor="text1"/>
                <w:sz w:val="28"/>
                <w:szCs w:val="28"/>
              </w:rPr>
              <w:t>Online Orientation</w:t>
            </w:r>
          </w:p>
          <w:p w14:paraId="369FD51D" w14:textId="3B6701AD" w:rsidR="00EE2E67" w:rsidRPr="00EE2E67" w:rsidRDefault="00EE2E67" w:rsidP="00EE2E67">
            <w:pPr>
              <w:jc w:val="center"/>
              <w:rPr>
                <w:rFonts w:ascii="Candara" w:hAnsi="Candara"/>
                <w:b w:val="0"/>
                <w:bCs w:val="0"/>
                <w:color w:val="000000" w:themeColor="text1"/>
                <w:sz w:val="22"/>
                <w:szCs w:val="22"/>
              </w:rPr>
            </w:pPr>
            <w:r w:rsidRPr="00EE2E67">
              <w:rPr>
                <w:rFonts w:ascii="Candara" w:hAnsi="Candara"/>
                <w:b w:val="0"/>
                <w:bCs w:val="0"/>
                <w:color w:val="000000" w:themeColor="text1"/>
                <w:sz w:val="22"/>
                <w:szCs w:val="22"/>
              </w:rPr>
              <w:t>How the Course Will Operate</w:t>
            </w:r>
          </w:p>
          <w:p w14:paraId="3050C2B9" w14:textId="77777777" w:rsidR="00EE2E67" w:rsidRPr="00385A4F" w:rsidRDefault="00EE2E67" w:rsidP="00EE2E67">
            <w:pPr>
              <w:rPr>
                <w:rFonts w:ascii="Candara" w:hAnsi="Candara"/>
                <w:b w:val="0"/>
                <w:bCs w:val="0"/>
                <w:sz w:val="22"/>
                <w:szCs w:val="22"/>
              </w:rPr>
            </w:pPr>
          </w:p>
        </w:tc>
      </w:tr>
    </w:tbl>
    <w:p w14:paraId="51327B50" w14:textId="77777777" w:rsidR="00ED1E1F" w:rsidRPr="00971D2D" w:rsidRDefault="00ED1E1F" w:rsidP="00ED1E1F">
      <w:pPr>
        <w:spacing w:before="100" w:beforeAutospacing="1" w:after="100" w:afterAutospacing="1"/>
        <w:rPr>
          <w:rFonts w:ascii="Candara" w:hAnsi="Candara"/>
          <w:sz w:val="22"/>
          <w:szCs w:val="22"/>
        </w:rPr>
      </w:pPr>
      <w:r w:rsidRPr="00971D2D">
        <w:rPr>
          <w:rFonts w:ascii="Candara" w:hAnsi="Candara"/>
          <w:sz w:val="22"/>
          <w:szCs w:val="22"/>
        </w:rPr>
        <w:t>Taking an online course can be exciting and satisfying for a multitude of reasons -- you'll be able to work at your own pace within the assignment windows of the class, you can carry on with your careers, care-taking responsibilities, etc., and you can feel a more relaxed atmosphere, bringing the classroom to you wherever you are.  Each time you "connect" with our course, you will find new content, comments on your work, discussions ongoing through Canvas, exciting news and links and more. </w:t>
      </w:r>
    </w:p>
    <w:tbl>
      <w:tblPr>
        <w:tblStyle w:val="TableGrid"/>
        <w:tblpPr w:leftFromText="180" w:rightFromText="180" w:vertAnchor="text" w:horzAnchor="margin" w:tblpY="1841"/>
        <w:tblW w:w="0" w:type="auto"/>
        <w:tblLook w:val="04A0" w:firstRow="1" w:lastRow="0" w:firstColumn="1" w:lastColumn="0" w:noHBand="0" w:noVBand="1"/>
      </w:tblPr>
      <w:tblGrid>
        <w:gridCol w:w="10070"/>
      </w:tblGrid>
      <w:tr w:rsidR="00F62273" w14:paraId="18ECAD03" w14:textId="77777777" w:rsidTr="00F62273">
        <w:tc>
          <w:tcPr>
            <w:tcW w:w="10070" w:type="dxa"/>
            <w:shd w:val="clear" w:color="auto" w:fill="C5E0B3" w:themeFill="accent6" w:themeFillTint="66"/>
          </w:tcPr>
          <w:p w14:paraId="36A2A6FB" w14:textId="77777777" w:rsidR="00F62273" w:rsidRPr="00385A4F" w:rsidRDefault="00F62273" w:rsidP="00F62273">
            <w:pPr>
              <w:rPr>
                <w:rFonts w:ascii="Candara" w:hAnsi="Candara"/>
                <w:b/>
                <w:bCs/>
                <w:sz w:val="22"/>
                <w:szCs w:val="22"/>
              </w:rPr>
            </w:pPr>
            <w:r>
              <w:rPr>
                <w:rFonts w:ascii="Candara" w:hAnsi="Candara"/>
                <w:b/>
                <w:bCs/>
              </w:rPr>
              <w:t>Instructor Contact</w:t>
            </w:r>
          </w:p>
        </w:tc>
      </w:tr>
    </w:tbl>
    <w:p w14:paraId="22813C1C" w14:textId="4AB60256" w:rsidR="00F62273" w:rsidRDefault="00ED1E1F" w:rsidP="00ED1E1F">
      <w:pPr>
        <w:spacing w:before="100" w:beforeAutospacing="1" w:after="100" w:afterAutospacing="1"/>
        <w:rPr>
          <w:rFonts w:ascii="Candara" w:hAnsi="Candara"/>
          <w:sz w:val="22"/>
          <w:szCs w:val="22"/>
        </w:rPr>
      </w:pPr>
      <w:r w:rsidRPr="00971D2D">
        <w:rPr>
          <w:rFonts w:ascii="Candara" w:hAnsi="Candara"/>
          <w:sz w:val="22"/>
          <w:szCs w:val="22"/>
        </w:rPr>
        <w:t xml:space="preserve">Learning online presents its own rewards and challenges. Due to its unusual availability, you may find that learning online does not easily fit in your schedule the way an in-person class might, because you are responsible for setting your own time to work on the course. It may be difficult to process all the information you receive, particularly if it all lands in your lap at once. It can also be disconcerting to express your opinions in text form without having a clear mental picture of who is "listening" to you, but please rest assured that </w:t>
      </w:r>
      <w:r w:rsidR="00F62273">
        <w:rPr>
          <w:rFonts w:ascii="Candara" w:hAnsi="Candara"/>
          <w:sz w:val="22"/>
          <w:szCs w:val="22"/>
        </w:rPr>
        <w:t>we are</w:t>
      </w:r>
      <w:r w:rsidRPr="00971D2D">
        <w:rPr>
          <w:rFonts w:ascii="Candara" w:hAnsi="Candara"/>
          <w:sz w:val="22"/>
          <w:szCs w:val="22"/>
        </w:rPr>
        <w:t xml:space="preserve"> here for you!</w:t>
      </w:r>
    </w:p>
    <w:p w14:paraId="59C00B7A" w14:textId="32C38B90" w:rsidR="00F62273" w:rsidRDefault="00F62273" w:rsidP="00F62273">
      <w:pPr>
        <w:spacing w:before="100" w:beforeAutospacing="1" w:after="100" w:afterAutospacing="1"/>
        <w:contextualSpacing/>
        <w:rPr>
          <w:rFonts w:ascii="Candara" w:hAnsi="Candara"/>
          <w:sz w:val="22"/>
          <w:szCs w:val="22"/>
        </w:rPr>
      </w:pPr>
      <w:r>
        <w:rPr>
          <w:rFonts w:ascii="Candara" w:hAnsi="Candara"/>
          <w:sz w:val="22"/>
          <w:szCs w:val="22"/>
        </w:rPr>
        <w:t>The best way to contact Frankie (</w:t>
      </w:r>
      <w:hyperlink r:id="rId8" w:history="1">
        <w:r w:rsidRPr="000E7769">
          <w:rPr>
            <w:rStyle w:val="Hyperlink"/>
            <w:rFonts w:ascii="Candara" w:hAnsi="Candara"/>
            <w:sz w:val="22"/>
            <w:szCs w:val="22"/>
          </w:rPr>
          <w:t>sfrank9@wisc.edu</w:t>
        </w:r>
      </w:hyperlink>
      <w:r>
        <w:rPr>
          <w:rFonts w:ascii="Candara" w:hAnsi="Candara"/>
          <w:sz w:val="22"/>
          <w:szCs w:val="22"/>
        </w:rPr>
        <w:t>) and Taylor (</w:t>
      </w:r>
      <w:hyperlink r:id="rId9" w:history="1">
        <w:r w:rsidRPr="000E7769">
          <w:rPr>
            <w:rStyle w:val="Hyperlink"/>
            <w:rFonts w:ascii="Candara" w:hAnsi="Candara"/>
            <w:sz w:val="22"/>
            <w:szCs w:val="22"/>
          </w:rPr>
          <w:t>laemmli@wisc.edu</w:t>
        </w:r>
      </w:hyperlink>
      <w:r>
        <w:rPr>
          <w:rFonts w:ascii="Candara" w:hAnsi="Candara"/>
          <w:sz w:val="22"/>
          <w:szCs w:val="22"/>
        </w:rPr>
        <w:t xml:space="preserve">) is via our emails. Please write your emails with a “hello” or some proper greeting and make sure to sign your name as you prefer to be called so we do not incorrectly default to the UW system name gives to you. Let us know how we can help you or why you are emailing. Make sure to include (1) your name, (2) what class you are taking and (3) section number if it is relevant to your email. </w:t>
      </w:r>
    </w:p>
    <w:p w14:paraId="7EB41DFF" w14:textId="61465AAF" w:rsidR="00F62273" w:rsidRDefault="00F62273" w:rsidP="00F62273">
      <w:pPr>
        <w:spacing w:before="100" w:beforeAutospacing="1" w:after="100" w:afterAutospacing="1"/>
        <w:contextualSpacing/>
        <w:rPr>
          <w:rFonts w:ascii="Candara" w:hAnsi="Candara"/>
          <w:sz w:val="22"/>
          <w:szCs w:val="22"/>
        </w:rPr>
      </w:pPr>
    </w:p>
    <w:p w14:paraId="73BBED71" w14:textId="71ACF25F" w:rsidR="00ED1E1F" w:rsidRDefault="00ED1E1F" w:rsidP="00F62273">
      <w:pPr>
        <w:spacing w:before="100" w:beforeAutospacing="1" w:after="100" w:afterAutospacing="1"/>
        <w:contextualSpacing/>
        <w:rPr>
          <w:rFonts w:ascii="Candara" w:hAnsi="Candara"/>
          <w:sz w:val="22"/>
          <w:szCs w:val="22"/>
        </w:rPr>
      </w:pPr>
      <w:r>
        <w:rPr>
          <w:rFonts w:ascii="Candara" w:hAnsi="Candara"/>
          <w:sz w:val="22"/>
          <w:szCs w:val="22"/>
        </w:rPr>
        <w:t xml:space="preserve">If </w:t>
      </w:r>
      <w:r w:rsidR="00F62273">
        <w:rPr>
          <w:rFonts w:ascii="Candara" w:hAnsi="Candara"/>
          <w:sz w:val="22"/>
          <w:szCs w:val="22"/>
        </w:rPr>
        <w:t>we</w:t>
      </w:r>
      <w:r>
        <w:rPr>
          <w:rFonts w:ascii="Candara" w:hAnsi="Candara"/>
          <w:sz w:val="22"/>
          <w:szCs w:val="22"/>
        </w:rPr>
        <w:t xml:space="preserve"> do not respond to your email within </w:t>
      </w:r>
      <w:r w:rsidR="00F62273">
        <w:rPr>
          <w:rFonts w:ascii="Candara" w:hAnsi="Candara"/>
          <w:sz w:val="22"/>
          <w:szCs w:val="22"/>
        </w:rPr>
        <w:t>72</w:t>
      </w:r>
      <w:r>
        <w:rPr>
          <w:rFonts w:ascii="Candara" w:hAnsi="Candara"/>
          <w:sz w:val="22"/>
          <w:szCs w:val="22"/>
        </w:rPr>
        <w:t xml:space="preserve"> hours, please send a gentle “bump” reminder to put your email back at the front of </w:t>
      </w:r>
      <w:r w:rsidR="00F62273">
        <w:rPr>
          <w:rFonts w:ascii="Candara" w:hAnsi="Candara"/>
          <w:sz w:val="22"/>
          <w:szCs w:val="22"/>
        </w:rPr>
        <w:t xml:space="preserve">our </w:t>
      </w:r>
      <w:r>
        <w:rPr>
          <w:rFonts w:ascii="Candara" w:hAnsi="Candara"/>
          <w:sz w:val="22"/>
          <w:szCs w:val="22"/>
        </w:rPr>
        <w:t>inbox</w:t>
      </w:r>
      <w:r w:rsidR="00F62273">
        <w:rPr>
          <w:rFonts w:ascii="Candara" w:hAnsi="Candara"/>
          <w:sz w:val="22"/>
          <w:szCs w:val="22"/>
        </w:rPr>
        <w:t xml:space="preserve">. </w:t>
      </w:r>
    </w:p>
    <w:p w14:paraId="5C812E7C" w14:textId="77777777" w:rsidR="00F62273" w:rsidRPr="00971D2D" w:rsidRDefault="00F62273" w:rsidP="00F62273">
      <w:pPr>
        <w:spacing w:before="100" w:beforeAutospacing="1" w:after="100" w:afterAutospacing="1"/>
        <w:contextualSpacing/>
        <w:rPr>
          <w:rFonts w:ascii="Candara" w:hAnsi="Candara"/>
          <w:sz w:val="22"/>
          <w:szCs w:val="22"/>
        </w:rPr>
      </w:pPr>
    </w:p>
    <w:p w14:paraId="3D0128B9" w14:textId="2DA29756" w:rsidR="00F62273" w:rsidRDefault="00ED1E1F" w:rsidP="00F62273">
      <w:pPr>
        <w:spacing w:before="100" w:beforeAutospacing="1" w:after="100" w:afterAutospacing="1"/>
        <w:contextualSpacing/>
        <w:rPr>
          <w:rFonts w:ascii="Candara" w:hAnsi="Candara"/>
          <w:sz w:val="22"/>
          <w:szCs w:val="22"/>
        </w:rPr>
      </w:pPr>
      <w:r w:rsidRPr="00971D2D">
        <w:rPr>
          <w:rFonts w:ascii="Candara" w:hAnsi="Candara"/>
          <w:sz w:val="22"/>
          <w:szCs w:val="22"/>
        </w:rPr>
        <w:t xml:space="preserve">You can </w:t>
      </w:r>
      <w:r w:rsidRPr="008C3F8A">
        <w:rPr>
          <w:rFonts w:ascii="Candara" w:hAnsi="Candara"/>
          <w:b/>
          <w:bCs/>
          <w:sz w:val="22"/>
          <w:szCs w:val="22"/>
        </w:rPr>
        <w:t>also book appointments to talk</w:t>
      </w:r>
      <w:r w:rsidR="008C3F8A">
        <w:rPr>
          <w:rFonts w:ascii="Candara" w:hAnsi="Candara"/>
          <w:b/>
          <w:bCs/>
          <w:sz w:val="22"/>
          <w:szCs w:val="22"/>
        </w:rPr>
        <w:t>/</w:t>
      </w:r>
      <w:r w:rsidR="00F62273" w:rsidRPr="008C3F8A">
        <w:rPr>
          <w:rFonts w:ascii="Candara" w:hAnsi="Candara"/>
          <w:b/>
          <w:bCs/>
          <w:sz w:val="22"/>
          <w:szCs w:val="22"/>
        </w:rPr>
        <w:t>meet with Frankie</w:t>
      </w:r>
      <w:r w:rsidR="00F62273">
        <w:rPr>
          <w:rFonts w:ascii="Candara" w:hAnsi="Candara"/>
          <w:sz w:val="22"/>
          <w:szCs w:val="22"/>
        </w:rPr>
        <w:t xml:space="preserve"> </w:t>
      </w:r>
      <w:r w:rsidRPr="00971D2D">
        <w:rPr>
          <w:rFonts w:ascii="Candara" w:hAnsi="Candara"/>
          <w:sz w:val="22"/>
          <w:szCs w:val="22"/>
        </w:rPr>
        <w:t xml:space="preserve">in my "Virtual Office" by visiting </w:t>
      </w:r>
      <w:hyperlink r:id="rId10" w:history="1">
        <w:r w:rsidRPr="00971D2D">
          <w:rPr>
            <w:rFonts w:ascii="Candara" w:hAnsi="Candara"/>
            <w:color w:val="0000FF"/>
            <w:sz w:val="22"/>
            <w:szCs w:val="22"/>
            <w:u w:val="single"/>
          </w:rPr>
          <w:t>https://meetwithfrankie.youcanbook.me</w:t>
        </w:r>
      </w:hyperlink>
      <w:r w:rsidRPr="00971D2D">
        <w:rPr>
          <w:rFonts w:ascii="Candara" w:hAnsi="Candara"/>
          <w:sz w:val="22"/>
          <w:szCs w:val="22"/>
        </w:rPr>
        <w:t xml:space="preserve"> for my updated weekly schedule. </w:t>
      </w:r>
      <w:r>
        <w:rPr>
          <w:rFonts w:ascii="Candara" w:hAnsi="Candara"/>
          <w:sz w:val="22"/>
          <w:szCs w:val="22"/>
        </w:rPr>
        <w:t xml:space="preserve">This is my “office hours.” </w:t>
      </w:r>
    </w:p>
    <w:p w14:paraId="534D3616" w14:textId="35B35CF0" w:rsidR="00ED1E1F" w:rsidRPr="00F62273" w:rsidRDefault="00ED1E1F" w:rsidP="00F62273">
      <w:pPr>
        <w:pStyle w:val="ListParagraph"/>
        <w:numPr>
          <w:ilvl w:val="0"/>
          <w:numId w:val="31"/>
        </w:numPr>
        <w:spacing w:before="100" w:beforeAutospacing="1" w:after="100" w:afterAutospacing="1"/>
        <w:rPr>
          <w:rFonts w:ascii="Candara" w:hAnsi="Candara"/>
          <w:sz w:val="22"/>
          <w:szCs w:val="22"/>
        </w:rPr>
      </w:pPr>
      <w:r w:rsidRPr="00F62273">
        <w:rPr>
          <w:rFonts w:ascii="Candara" w:hAnsi="Candara"/>
          <w:sz w:val="22"/>
          <w:szCs w:val="22"/>
        </w:rPr>
        <w:t>You don't have to send me an email or ask when I am free to meet, you can just make an appointment and reserve some time bubbles and I'll meet you via Zoom during the time you select!</w:t>
      </w:r>
    </w:p>
    <w:p w14:paraId="5420BC90" w14:textId="1A5552CE" w:rsidR="00ED1E1F" w:rsidRDefault="00ED1E1F" w:rsidP="00F62273">
      <w:pPr>
        <w:pStyle w:val="ListParagraph"/>
        <w:numPr>
          <w:ilvl w:val="0"/>
          <w:numId w:val="25"/>
        </w:numPr>
        <w:spacing w:before="100" w:beforeAutospacing="1" w:after="100" w:afterAutospacing="1"/>
        <w:rPr>
          <w:rFonts w:ascii="Candara" w:hAnsi="Candara"/>
          <w:sz w:val="22"/>
          <w:szCs w:val="22"/>
        </w:rPr>
      </w:pPr>
      <w:r w:rsidRPr="001349C9">
        <w:rPr>
          <w:rFonts w:ascii="Candara" w:hAnsi="Candara"/>
          <w:sz w:val="22"/>
          <w:szCs w:val="22"/>
        </w:rPr>
        <w:t>It's super easy and makes it so that I'm available for students regularly for any variety of meetings and requests. </w:t>
      </w:r>
    </w:p>
    <w:p w14:paraId="546AC472" w14:textId="77777777" w:rsidR="00BA22FC" w:rsidRDefault="00BA22FC" w:rsidP="00BA22FC">
      <w:pPr>
        <w:spacing w:before="100" w:beforeAutospacing="1" w:after="100" w:afterAutospacing="1"/>
        <w:contextualSpacing/>
        <w:rPr>
          <w:rFonts w:ascii="Candara" w:hAnsi="Candara"/>
          <w:sz w:val="22"/>
          <w:szCs w:val="22"/>
        </w:rPr>
      </w:pPr>
    </w:p>
    <w:p w14:paraId="7D507E0F" w14:textId="77777777" w:rsidR="00BA22FC" w:rsidRDefault="00BA22FC" w:rsidP="00BA22FC">
      <w:pPr>
        <w:spacing w:before="100" w:beforeAutospacing="1" w:after="100" w:afterAutospacing="1"/>
        <w:contextualSpacing/>
        <w:rPr>
          <w:rFonts w:ascii="Candara" w:hAnsi="Candara"/>
          <w:sz w:val="22"/>
          <w:szCs w:val="22"/>
        </w:rPr>
      </w:pPr>
    </w:p>
    <w:p w14:paraId="77A84F34" w14:textId="77777777" w:rsidR="00BA22FC" w:rsidRDefault="00BA22FC" w:rsidP="00BA22FC">
      <w:pPr>
        <w:spacing w:before="100" w:beforeAutospacing="1" w:after="100" w:afterAutospacing="1"/>
        <w:contextualSpacing/>
        <w:rPr>
          <w:rFonts w:ascii="Candara" w:hAnsi="Candara"/>
          <w:sz w:val="22"/>
          <w:szCs w:val="22"/>
        </w:rPr>
      </w:pPr>
    </w:p>
    <w:p w14:paraId="56566B39" w14:textId="76B778F5" w:rsidR="00F62273" w:rsidRPr="00F62273" w:rsidRDefault="00F62273" w:rsidP="00BA22FC">
      <w:pPr>
        <w:spacing w:before="100" w:beforeAutospacing="1" w:after="100" w:afterAutospacing="1"/>
        <w:contextualSpacing/>
        <w:rPr>
          <w:rFonts w:ascii="Candara" w:hAnsi="Candara"/>
          <w:sz w:val="22"/>
          <w:szCs w:val="22"/>
        </w:rPr>
      </w:pPr>
      <w:r w:rsidRPr="00F62273">
        <w:rPr>
          <w:rFonts w:ascii="Candara" w:hAnsi="Candara"/>
          <w:sz w:val="22"/>
          <w:szCs w:val="22"/>
        </w:rPr>
        <w:t xml:space="preserve">Who should I </w:t>
      </w:r>
      <w:r w:rsidR="00BA22FC">
        <w:rPr>
          <w:rFonts w:ascii="Candara" w:hAnsi="Candara"/>
          <w:sz w:val="22"/>
          <w:szCs w:val="22"/>
        </w:rPr>
        <w:t>contact?</w:t>
      </w:r>
    </w:p>
    <w:p w14:paraId="10F811D6" w14:textId="7D3596E2" w:rsidR="00F62273" w:rsidRDefault="00F62273" w:rsidP="00BA22FC">
      <w:pPr>
        <w:pStyle w:val="ListParagraph"/>
        <w:numPr>
          <w:ilvl w:val="0"/>
          <w:numId w:val="25"/>
        </w:numPr>
        <w:spacing w:before="100" w:beforeAutospacing="1" w:after="100" w:afterAutospacing="1"/>
        <w:rPr>
          <w:rFonts w:ascii="Candara" w:hAnsi="Candara"/>
          <w:sz w:val="22"/>
          <w:szCs w:val="22"/>
        </w:rPr>
      </w:pPr>
      <w:r w:rsidRPr="00F62273">
        <w:rPr>
          <w:rFonts w:ascii="Candara" w:hAnsi="Candara"/>
          <w:b/>
          <w:bCs/>
          <w:sz w:val="22"/>
          <w:szCs w:val="22"/>
        </w:rPr>
        <w:t>Frankie</w:t>
      </w:r>
      <w:r w:rsidR="00BA22FC">
        <w:rPr>
          <w:rFonts w:ascii="Candara" w:hAnsi="Candara"/>
          <w:b/>
          <w:bCs/>
          <w:sz w:val="22"/>
          <w:szCs w:val="22"/>
        </w:rPr>
        <w:t xml:space="preserve"> (Instructor)</w:t>
      </w:r>
      <w:r>
        <w:rPr>
          <w:rFonts w:ascii="Candara" w:hAnsi="Candara"/>
          <w:sz w:val="22"/>
          <w:szCs w:val="22"/>
        </w:rPr>
        <w:t>: general course questions, lecture inquiries, book report grades, overall course grades</w:t>
      </w:r>
      <w:r w:rsidR="008C3F8A">
        <w:rPr>
          <w:rFonts w:ascii="Candara" w:hAnsi="Candara"/>
          <w:sz w:val="22"/>
          <w:szCs w:val="22"/>
        </w:rPr>
        <w:t xml:space="preserve">, course content questions, events affecting course performance, etc. </w:t>
      </w:r>
    </w:p>
    <w:p w14:paraId="423314F1" w14:textId="4D2DEEB2" w:rsidR="008C3F8A" w:rsidRPr="00BA22FC" w:rsidRDefault="00F62273" w:rsidP="008C3F8A">
      <w:pPr>
        <w:pStyle w:val="ListParagraph"/>
        <w:numPr>
          <w:ilvl w:val="0"/>
          <w:numId w:val="25"/>
        </w:numPr>
        <w:spacing w:before="100" w:beforeAutospacing="1" w:after="100" w:afterAutospacing="1"/>
        <w:rPr>
          <w:rFonts w:ascii="Candara" w:hAnsi="Candara"/>
          <w:sz w:val="22"/>
          <w:szCs w:val="22"/>
        </w:rPr>
      </w:pPr>
      <w:r>
        <w:rPr>
          <w:rFonts w:ascii="Candara" w:hAnsi="Candara"/>
          <w:b/>
          <w:bCs/>
          <w:sz w:val="22"/>
          <w:szCs w:val="22"/>
        </w:rPr>
        <w:t>Taylor</w:t>
      </w:r>
      <w:r w:rsidR="00BA22FC">
        <w:rPr>
          <w:rFonts w:ascii="Candara" w:hAnsi="Candara"/>
          <w:b/>
          <w:bCs/>
          <w:sz w:val="22"/>
          <w:szCs w:val="22"/>
        </w:rPr>
        <w:t xml:space="preserve"> (Teaching Assistant)</w:t>
      </w:r>
      <w:r w:rsidRPr="00F62273">
        <w:rPr>
          <w:rFonts w:ascii="Candara" w:hAnsi="Candara"/>
          <w:sz w:val="22"/>
          <w:szCs w:val="22"/>
        </w:rPr>
        <w:t>:</w:t>
      </w:r>
      <w:r>
        <w:rPr>
          <w:rFonts w:ascii="Candara" w:hAnsi="Candara"/>
          <w:sz w:val="22"/>
          <w:szCs w:val="22"/>
        </w:rPr>
        <w:t xml:space="preserve"> section grades/participation and attendance in section, assessment grade questions</w:t>
      </w:r>
      <w:r w:rsidR="008C3F8A">
        <w:rPr>
          <w:rFonts w:ascii="Candara" w:hAnsi="Candara"/>
          <w:sz w:val="22"/>
          <w:szCs w:val="22"/>
        </w:rPr>
        <w:t>, course/section content questions.</w:t>
      </w:r>
    </w:p>
    <w:tbl>
      <w:tblPr>
        <w:tblStyle w:val="TableGrid"/>
        <w:tblpPr w:leftFromText="180" w:rightFromText="180" w:vertAnchor="text" w:horzAnchor="margin" w:tblpY="282"/>
        <w:tblW w:w="0" w:type="auto"/>
        <w:tblLook w:val="04A0" w:firstRow="1" w:lastRow="0" w:firstColumn="1" w:lastColumn="0" w:noHBand="0" w:noVBand="1"/>
      </w:tblPr>
      <w:tblGrid>
        <w:gridCol w:w="10070"/>
      </w:tblGrid>
      <w:tr w:rsidR="008C3F8A" w14:paraId="4BA21100" w14:textId="77777777" w:rsidTr="008C3F8A">
        <w:tc>
          <w:tcPr>
            <w:tcW w:w="10070" w:type="dxa"/>
            <w:shd w:val="clear" w:color="auto" w:fill="C5E0B3" w:themeFill="accent6" w:themeFillTint="66"/>
          </w:tcPr>
          <w:p w14:paraId="20C1F35E" w14:textId="77777777" w:rsidR="008C3F8A" w:rsidRPr="00385A4F" w:rsidRDefault="008C3F8A" w:rsidP="008C3F8A">
            <w:pPr>
              <w:contextualSpacing/>
              <w:rPr>
                <w:rFonts w:ascii="Candara" w:hAnsi="Candara"/>
                <w:b/>
                <w:bCs/>
                <w:sz w:val="22"/>
                <w:szCs w:val="22"/>
              </w:rPr>
            </w:pPr>
            <w:r>
              <w:rPr>
                <w:rFonts w:ascii="Candara" w:hAnsi="Candara"/>
                <w:b/>
                <w:bCs/>
              </w:rPr>
              <w:t>Lectures/Instruction</w:t>
            </w:r>
          </w:p>
        </w:tc>
      </w:tr>
    </w:tbl>
    <w:p w14:paraId="3AE4B97E" w14:textId="77777777" w:rsidR="008C3F8A" w:rsidRDefault="008C3F8A" w:rsidP="008C3F8A">
      <w:pPr>
        <w:spacing w:before="100" w:beforeAutospacing="1" w:after="100" w:afterAutospacing="1"/>
        <w:contextualSpacing/>
        <w:rPr>
          <w:rFonts w:ascii="Candara" w:hAnsi="Candara"/>
          <w:sz w:val="22"/>
          <w:szCs w:val="22"/>
        </w:rPr>
      </w:pPr>
    </w:p>
    <w:p w14:paraId="600F02B8" w14:textId="36414D38" w:rsidR="00BA22FC" w:rsidRPr="00BA22FC" w:rsidRDefault="00BA22FC" w:rsidP="008C3F8A">
      <w:pPr>
        <w:spacing w:before="100" w:beforeAutospacing="1" w:after="100" w:afterAutospacing="1"/>
        <w:contextualSpacing/>
        <w:rPr>
          <w:rFonts w:ascii="Candara" w:hAnsi="Candara"/>
          <w:sz w:val="22"/>
          <w:szCs w:val="22"/>
          <w:u w:val="single"/>
        </w:rPr>
      </w:pPr>
      <w:r w:rsidRPr="00BA22FC">
        <w:rPr>
          <w:rFonts w:ascii="Candara" w:hAnsi="Candara"/>
          <w:sz w:val="22"/>
          <w:szCs w:val="22"/>
          <w:u w:val="single"/>
        </w:rPr>
        <w:t>Lectures</w:t>
      </w:r>
    </w:p>
    <w:p w14:paraId="1DF8AE60" w14:textId="0C16C1A1" w:rsidR="008C3F8A" w:rsidRDefault="00ED1E1F" w:rsidP="008C3F8A">
      <w:pPr>
        <w:spacing w:before="100" w:beforeAutospacing="1" w:after="100" w:afterAutospacing="1"/>
        <w:contextualSpacing/>
        <w:rPr>
          <w:rFonts w:ascii="Candara" w:hAnsi="Candara"/>
          <w:sz w:val="22"/>
          <w:szCs w:val="22"/>
        </w:rPr>
      </w:pPr>
      <w:r w:rsidRPr="00971D2D">
        <w:rPr>
          <w:rFonts w:ascii="Candara" w:hAnsi="Candara"/>
          <w:sz w:val="22"/>
          <w:szCs w:val="22"/>
        </w:rPr>
        <w:t xml:space="preserve">During each week, </w:t>
      </w:r>
      <w:r w:rsidR="008C3F8A">
        <w:rPr>
          <w:rFonts w:ascii="Candara" w:hAnsi="Candara"/>
          <w:sz w:val="22"/>
          <w:szCs w:val="22"/>
        </w:rPr>
        <w:t>Frankie</w:t>
      </w:r>
      <w:r w:rsidRPr="00971D2D">
        <w:rPr>
          <w:rFonts w:ascii="Candara" w:hAnsi="Candara"/>
          <w:sz w:val="22"/>
          <w:szCs w:val="22"/>
        </w:rPr>
        <w:t xml:space="preserve"> will hold lecture </w:t>
      </w:r>
      <w:r w:rsidR="008C3F8A">
        <w:rPr>
          <w:rFonts w:ascii="Candara" w:hAnsi="Candara"/>
          <w:sz w:val="22"/>
          <w:szCs w:val="22"/>
        </w:rPr>
        <w:t>Monday/Wednesday/Friday</w:t>
      </w:r>
      <w:r w:rsidRPr="00971D2D">
        <w:rPr>
          <w:rFonts w:ascii="Candara" w:hAnsi="Candara"/>
          <w:sz w:val="22"/>
          <w:szCs w:val="22"/>
        </w:rPr>
        <w:t xml:space="preserve"> on </w:t>
      </w:r>
      <w:proofErr w:type="spellStart"/>
      <w:r w:rsidRPr="00971D2D">
        <w:rPr>
          <w:rFonts w:ascii="Candara" w:hAnsi="Candara"/>
          <w:sz w:val="22"/>
          <w:szCs w:val="22"/>
        </w:rPr>
        <w:t>BBCollaborate</w:t>
      </w:r>
      <w:proofErr w:type="spellEnd"/>
      <w:r w:rsidRPr="00971D2D">
        <w:rPr>
          <w:rFonts w:ascii="Candara" w:hAnsi="Candara"/>
          <w:sz w:val="22"/>
          <w:szCs w:val="22"/>
        </w:rPr>
        <w:t xml:space="preserve"> (CST/Madison time)</w:t>
      </w:r>
      <w:r w:rsidR="008C3F8A">
        <w:rPr>
          <w:rFonts w:ascii="Candara" w:hAnsi="Candara"/>
          <w:sz w:val="22"/>
          <w:szCs w:val="22"/>
        </w:rPr>
        <w:t xml:space="preserve"> unless otherwise specified in the schedule or via Canvas. Lectures will all be recorded and will have PowerPoint slides recorded with them. Lectures may be attended/viewed synchronously or asynchronously.</w:t>
      </w:r>
    </w:p>
    <w:p w14:paraId="3ECF200B" w14:textId="77777777" w:rsidR="008C3F8A" w:rsidRDefault="008C3F8A" w:rsidP="008C3F8A">
      <w:pPr>
        <w:numPr>
          <w:ilvl w:val="0"/>
          <w:numId w:val="19"/>
        </w:numPr>
        <w:spacing w:before="100" w:beforeAutospacing="1" w:after="100" w:afterAutospacing="1"/>
        <w:rPr>
          <w:rFonts w:ascii="Candara" w:hAnsi="Candara"/>
          <w:sz w:val="22"/>
          <w:szCs w:val="22"/>
        </w:rPr>
      </w:pPr>
      <w:r>
        <w:rPr>
          <w:rFonts w:ascii="Candara" w:hAnsi="Candara"/>
          <w:sz w:val="22"/>
          <w:szCs w:val="22"/>
        </w:rPr>
        <w:t xml:space="preserve">You can turn your video feature on or keep it off; you must keep your microphone off. </w:t>
      </w:r>
    </w:p>
    <w:p w14:paraId="0FDC1D82" w14:textId="77777777" w:rsidR="008C3F8A" w:rsidRDefault="008C3F8A" w:rsidP="008C3F8A">
      <w:pPr>
        <w:numPr>
          <w:ilvl w:val="0"/>
          <w:numId w:val="19"/>
        </w:numPr>
        <w:spacing w:before="100" w:beforeAutospacing="1" w:after="100" w:afterAutospacing="1"/>
        <w:rPr>
          <w:rFonts w:ascii="Candara" w:hAnsi="Candara"/>
          <w:sz w:val="22"/>
          <w:szCs w:val="22"/>
        </w:rPr>
      </w:pPr>
      <w:r>
        <w:rPr>
          <w:rFonts w:ascii="Candara" w:hAnsi="Candara"/>
          <w:sz w:val="22"/>
          <w:szCs w:val="22"/>
        </w:rPr>
        <w:t>Asking questions:</w:t>
      </w:r>
    </w:p>
    <w:p w14:paraId="1E159480" w14:textId="0A64CB7D" w:rsidR="008C3F8A" w:rsidRDefault="008C3F8A" w:rsidP="008C3F8A">
      <w:pPr>
        <w:numPr>
          <w:ilvl w:val="1"/>
          <w:numId w:val="19"/>
        </w:numPr>
        <w:spacing w:before="100" w:beforeAutospacing="1" w:after="100" w:afterAutospacing="1"/>
        <w:rPr>
          <w:rFonts w:ascii="Candara" w:hAnsi="Candara"/>
          <w:sz w:val="22"/>
          <w:szCs w:val="22"/>
        </w:rPr>
      </w:pPr>
      <w:r>
        <w:rPr>
          <w:rFonts w:ascii="Candara" w:hAnsi="Candara"/>
          <w:sz w:val="22"/>
          <w:szCs w:val="22"/>
        </w:rPr>
        <w:t xml:space="preserve">You can “raise your hand” to ask a question and I will call on you by name, then you can unmute and ask your question. </w:t>
      </w:r>
    </w:p>
    <w:p w14:paraId="57DF23EB" w14:textId="38D66136" w:rsidR="008C3F8A" w:rsidRDefault="008C3F8A" w:rsidP="008C3F8A">
      <w:pPr>
        <w:numPr>
          <w:ilvl w:val="1"/>
          <w:numId w:val="19"/>
        </w:numPr>
        <w:spacing w:before="100" w:beforeAutospacing="1" w:after="100" w:afterAutospacing="1"/>
        <w:rPr>
          <w:rFonts w:ascii="Candara" w:hAnsi="Candara"/>
          <w:sz w:val="22"/>
          <w:szCs w:val="22"/>
        </w:rPr>
      </w:pPr>
      <w:r>
        <w:rPr>
          <w:rFonts w:ascii="Candara" w:hAnsi="Candara"/>
          <w:sz w:val="22"/>
          <w:szCs w:val="22"/>
        </w:rPr>
        <w:t>Questions and comments may also be sent through the chat feature.</w:t>
      </w:r>
    </w:p>
    <w:p w14:paraId="135C1DD3" w14:textId="7417B1C5" w:rsidR="008C3F8A" w:rsidRDefault="008C3F8A" w:rsidP="008C3F8A">
      <w:pPr>
        <w:numPr>
          <w:ilvl w:val="1"/>
          <w:numId w:val="19"/>
        </w:numPr>
        <w:spacing w:before="100" w:beforeAutospacing="1" w:after="100" w:afterAutospacing="1"/>
        <w:rPr>
          <w:rFonts w:ascii="Candara" w:hAnsi="Candara"/>
          <w:sz w:val="22"/>
          <w:szCs w:val="22"/>
        </w:rPr>
      </w:pPr>
      <w:r>
        <w:rPr>
          <w:rFonts w:ascii="Candara" w:hAnsi="Candara"/>
          <w:sz w:val="22"/>
          <w:szCs w:val="22"/>
        </w:rPr>
        <w:t xml:space="preserve">All content must be appropriate and abide by the discussion standards set forth on the first page of this syllabus. </w:t>
      </w:r>
    </w:p>
    <w:p w14:paraId="641792C9" w14:textId="6D778AD2" w:rsidR="008C3F8A" w:rsidRPr="008C3F8A" w:rsidRDefault="008C3F8A" w:rsidP="008C3F8A">
      <w:pPr>
        <w:numPr>
          <w:ilvl w:val="0"/>
          <w:numId w:val="19"/>
        </w:numPr>
        <w:spacing w:before="100" w:beforeAutospacing="1" w:after="100" w:afterAutospacing="1"/>
        <w:rPr>
          <w:rFonts w:ascii="Candara" w:hAnsi="Candara"/>
          <w:sz w:val="22"/>
          <w:szCs w:val="22"/>
        </w:rPr>
      </w:pPr>
      <w:r w:rsidRPr="00971D2D">
        <w:rPr>
          <w:rFonts w:ascii="Candara" w:hAnsi="Candara"/>
          <w:sz w:val="22"/>
          <w:szCs w:val="22"/>
        </w:rPr>
        <w:t>The course is a blend of asynchronous and synchronous to meet the needs of all students.</w:t>
      </w:r>
    </w:p>
    <w:p w14:paraId="6598BDE9" w14:textId="63A8F6F9" w:rsidR="008C3F8A" w:rsidRDefault="008C3F8A" w:rsidP="008C3F8A">
      <w:pPr>
        <w:numPr>
          <w:ilvl w:val="0"/>
          <w:numId w:val="19"/>
        </w:numPr>
        <w:spacing w:before="100" w:beforeAutospacing="1" w:after="100" w:afterAutospacing="1"/>
        <w:rPr>
          <w:rFonts w:ascii="Candara" w:hAnsi="Candara"/>
          <w:sz w:val="22"/>
          <w:szCs w:val="22"/>
        </w:rPr>
      </w:pPr>
      <w:r w:rsidRPr="00971D2D">
        <w:rPr>
          <w:rFonts w:ascii="Candara" w:hAnsi="Candara"/>
          <w:sz w:val="22"/>
          <w:szCs w:val="22"/>
        </w:rPr>
        <w:t xml:space="preserve">I will not take attendance or make sure you’ve watched the lectures. However, please note that I </w:t>
      </w:r>
      <w:r w:rsidRPr="00971D2D">
        <w:rPr>
          <w:rFonts w:ascii="Candara" w:hAnsi="Candara"/>
          <w:i/>
          <w:iCs/>
          <w:sz w:val="22"/>
          <w:szCs w:val="22"/>
        </w:rPr>
        <w:t>can</w:t>
      </w:r>
      <w:r w:rsidRPr="00971D2D">
        <w:rPr>
          <w:rFonts w:ascii="Candara" w:hAnsi="Candara"/>
          <w:sz w:val="22"/>
          <w:szCs w:val="22"/>
        </w:rPr>
        <w:t xml:space="preserve"> see this information for all students. </w:t>
      </w:r>
    </w:p>
    <w:p w14:paraId="2CB98E67" w14:textId="2B773511" w:rsidR="008C3F8A" w:rsidRPr="008C3F8A" w:rsidRDefault="008C3F8A" w:rsidP="008C3F8A">
      <w:pPr>
        <w:numPr>
          <w:ilvl w:val="0"/>
          <w:numId w:val="19"/>
        </w:numPr>
        <w:spacing w:before="100" w:beforeAutospacing="1" w:after="100" w:afterAutospacing="1"/>
        <w:rPr>
          <w:rFonts w:ascii="Candara" w:hAnsi="Candara"/>
          <w:sz w:val="22"/>
          <w:szCs w:val="22"/>
        </w:rPr>
      </w:pPr>
      <w:r w:rsidRPr="00971D2D">
        <w:rPr>
          <w:rFonts w:ascii="Candara" w:hAnsi="Candara"/>
          <w:sz w:val="22"/>
          <w:szCs w:val="22"/>
        </w:rPr>
        <w:t xml:space="preserve">PowerPoint slides are available through the </w:t>
      </w:r>
      <w:proofErr w:type="spellStart"/>
      <w:r w:rsidRPr="00971D2D">
        <w:rPr>
          <w:rFonts w:ascii="Candara" w:hAnsi="Candara"/>
          <w:sz w:val="22"/>
          <w:szCs w:val="22"/>
        </w:rPr>
        <w:t>BBCollaborate</w:t>
      </w:r>
      <w:proofErr w:type="spellEnd"/>
      <w:r w:rsidRPr="00971D2D">
        <w:rPr>
          <w:rFonts w:ascii="Candara" w:hAnsi="Candara"/>
          <w:sz w:val="22"/>
          <w:szCs w:val="22"/>
        </w:rPr>
        <w:t xml:space="preserve"> lecture, but not as their own file. </w:t>
      </w:r>
    </w:p>
    <w:p w14:paraId="08897FB5" w14:textId="24EBFB5C" w:rsidR="00BA22FC" w:rsidRPr="00BA22FC" w:rsidRDefault="00BA22FC" w:rsidP="008C3F8A">
      <w:pPr>
        <w:spacing w:before="100" w:beforeAutospacing="1" w:after="100" w:afterAutospacing="1"/>
        <w:contextualSpacing/>
        <w:rPr>
          <w:rFonts w:ascii="Candara" w:hAnsi="Candara"/>
          <w:sz w:val="22"/>
          <w:szCs w:val="22"/>
          <w:u w:val="single"/>
        </w:rPr>
      </w:pPr>
      <w:r w:rsidRPr="00BA22FC">
        <w:rPr>
          <w:rFonts w:ascii="Candara" w:hAnsi="Candara"/>
          <w:sz w:val="22"/>
          <w:szCs w:val="22"/>
          <w:u w:val="single"/>
        </w:rPr>
        <w:t>Section</w:t>
      </w:r>
    </w:p>
    <w:p w14:paraId="0E1CD4F0" w14:textId="763C760B" w:rsidR="008C3F8A" w:rsidRDefault="008C3F8A" w:rsidP="008C3F8A">
      <w:pPr>
        <w:spacing w:before="100" w:beforeAutospacing="1" w:after="100" w:afterAutospacing="1"/>
        <w:contextualSpacing/>
        <w:rPr>
          <w:rFonts w:ascii="Candara" w:hAnsi="Candara"/>
          <w:sz w:val="22"/>
          <w:szCs w:val="22"/>
        </w:rPr>
      </w:pPr>
      <w:r>
        <w:rPr>
          <w:rFonts w:ascii="Candara" w:hAnsi="Candara"/>
          <w:sz w:val="22"/>
          <w:szCs w:val="22"/>
        </w:rPr>
        <w:t xml:space="preserve">On Thursdays, during your scheduled section time, you will meet with Taylor and your sections (live, synchronously) also through </w:t>
      </w:r>
      <w:proofErr w:type="spellStart"/>
      <w:r>
        <w:rPr>
          <w:rFonts w:ascii="Candara" w:hAnsi="Candara"/>
          <w:sz w:val="22"/>
          <w:szCs w:val="22"/>
        </w:rPr>
        <w:t>BBCollaborate</w:t>
      </w:r>
      <w:proofErr w:type="spellEnd"/>
      <w:r>
        <w:rPr>
          <w:rFonts w:ascii="Candara" w:hAnsi="Candara"/>
          <w:sz w:val="22"/>
          <w:szCs w:val="22"/>
        </w:rPr>
        <w:t>.</w:t>
      </w:r>
    </w:p>
    <w:p w14:paraId="7DE6ECB0" w14:textId="3D675D2F" w:rsidR="00BA22FC" w:rsidRDefault="00BA22FC" w:rsidP="00BA22FC">
      <w:pPr>
        <w:numPr>
          <w:ilvl w:val="0"/>
          <w:numId w:val="19"/>
        </w:numPr>
        <w:spacing w:before="100" w:beforeAutospacing="1" w:after="100" w:afterAutospacing="1"/>
        <w:rPr>
          <w:rFonts w:ascii="Candara" w:hAnsi="Candara"/>
          <w:sz w:val="22"/>
          <w:szCs w:val="22"/>
        </w:rPr>
      </w:pPr>
      <w:r>
        <w:rPr>
          <w:rFonts w:ascii="Candara" w:hAnsi="Candara"/>
          <w:sz w:val="22"/>
          <w:szCs w:val="22"/>
        </w:rPr>
        <w:t>Please turn</w:t>
      </w:r>
      <w:r>
        <w:rPr>
          <w:rFonts w:ascii="Candara" w:hAnsi="Candara"/>
          <w:sz w:val="22"/>
          <w:szCs w:val="22"/>
        </w:rPr>
        <w:t xml:space="preserve"> you</w:t>
      </w:r>
      <w:r>
        <w:rPr>
          <w:rFonts w:ascii="Candara" w:hAnsi="Candara"/>
          <w:sz w:val="22"/>
          <w:szCs w:val="22"/>
        </w:rPr>
        <w:t>r video feature on, but</w:t>
      </w:r>
      <w:r>
        <w:rPr>
          <w:rFonts w:ascii="Candara" w:hAnsi="Candara"/>
          <w:sz w:val="22"/>
          <w:szCs w:val="22"/>
        </w:rPr>
        <w:t xml:space="preserve"> must keep your microphone off</w:t>
      </w:r>
      <w:r>
        <w:rPr>
          <w:rFonts w:ascii="Candara" w:hAnsi="Candara"/>
          <w:sz w:val="22"/>
          <w:szCs w:val="22"/>
        </w:rPr>
        <w:t xml:space="preserve"> until you are speaking</w:t>
      </w:r>
    </w:p>
    <w:p w14:paraId="1F131F84" w14:textId="77777777" w:rsidR="00BA22FC" w:rsidRDefault="00BA22FC" w:rsidP="00BA22FC">
      <w:pPr>
        <w:numPr>
          <w:ilvl w:val="0"/>
          <w:numId w:val="19"/>
        </w:numPr>
        <w:spacing w:before="100" w:beforeAutospacing="1" w:after="100" w:afterAutospacing="1"/>
        <w:rPr>
          <w:rFonts w:ascii="Candara" w:hAnsi="Candara"/>
          <w:sz w:val="22"/>
          <w:szCs w:val="22"/>
        </w:rPr>
      </w:pPr>
      <w:r>
        <w:rPr>
          <w:rFonts w:ascii="Candara" w:hAnsi="Candara"/>
          <w:sz w:val="22"/>
          <w:szCs w:val="22"/>
        </w:rPr>
        <w:t>Asking questions:</w:t>
      </w:r>
    </w:p>
    <w:p w14:paraId="3BACBCEE" w14:textId="13065D78" w:rsidR="00BA22FC" w:rsidRDefault="00BA22FC" w:rsidP="00BA22FC">
      <w:pPr>
        <w:numPr>
          <w:ilvl w:val="1"/>
          <w:numId w:val="19"/>
        </w:numPr>
        <w:spacing w:before="100" w:beforeAutospacing="1" w:after="100" w:afterAutospacing="1"/>
        <w:rPr>
          <w:rFonts w:ascii="Candara" w:hAnsi="Candara"/>
          <w:sz w:val="22"/>
          <w:szCs w:val="22"/>
        </w:rPr>
      </w:pPr>
      <w:r>
        <w:rPr>
          <w:rFonts w:ascii="Candara" w:hAnsi="Candara"/>
          <w:sz w:val="22"/>
          <w:szCs w:val="22"/>
        </w:rPr>
        <w:t>You can “raise your hand” to ask a question and</w:t>
      </w:r>
      <w:r>
        <w:rPr>
          <w:rFonts w:ascii="Candara" w:hAnsi="Candara"/>
          <w:sz w:val="22"/>
          <w:szCs w:val="22"/>
        </w:rPr>
        <w:t xml:space="preserve"> Taylor</w:t>
      </w:r>
      <w:r>
        <w:rPr>
          <w:rFonts w:ascii="Candara" w:hAnsi="Candara"/>
          <w:sz w:val="22"/>
          <w:szCs w:val="22"/>
        </w:rPr>
        <w:t xml:space="preserve"> will call on you by name, then you can unmute and ask your question</w:t>
      </w:r>
      <w:r>
        <w:rPr>
          <w:rFonts w:ascii="Candara" w:hAnsi="Candara"/>
          <w:sz w:val="22"/>
          <w:szCs w:val="22"/>
        </w:rPr>
        <w:t>/engage in discussion</w:t>
      </w:r>
    </w:p>
    <w:p w14:paraId="6CD8D638" w14:textId="77777777" w:rsidR="00BA22FC" w:rsidRDefault="00BA22FC" w:rsidP="00BA22FC">
      <w:pPr>
        <w:numPr>
          <w:ilvl w:val="1"/>
          <w:numId w:val="19"/>
        </w:numPr>
        <w:spacing w:before="100" w:beforeAutospacing="1" w:after="100" w:afterAutospacing="1"/>
        <w:rPr>
          <w:rFonts w:ascii="Candara" w:hAnsi="Candara"/>
          <w:sz w:val="22"/>
          <w:szCs w:val="22"/>
        </w:rPr>
      </w:pPr>
      <w:r>
        <w:rPr>
          <w:rFonts w:ascii="Candara" w:hAnsi="Candara"/>
          <w:sz w:val="22"/>
          <w:szCs w:val="22"/>
        </w:rPr>
        <w:t>Questions and comments may also be sent through the chat feature.</w:t>
      </w:r>
    </w:p>
    <w:p w14:paraId="559F016D" w14:textId="77777777" w:rsidR="00BA22FC" w:rsidRDefault="00BA22FC" w:rsidP="00BA22FC">
      <w:pPr>
        <w:numPr>
          <w:ilvl w:val="1"/>
          <w:numId w:val="19"/>
        </w:numPr>
        <w:spacing w:before="100" w:beforeAutospacing="1" w:after="100" w:afterAutospacing="1"/>
        <w:rPr>
          <w:rFonts w:ascii="Candara" w:hAnsi="Candara"/>
          <w:sz w:val="22"/>
          <w:szCs w:val="22"/>
        </w:rPr>
      </w:pPr>
      <w:r>
        <w:rPr>
          <w:rFonts w:ascii="Candara" w:hAnsi="Candara"/>
          <w:sz w:val="22"/>
          <w:szCs w:val="22"/>
        </w:rPr>
        <w:t xml:space="preserve">All content must be appropriate and abide by the discussion standards set forth on the first page of this syllabus. </w:t>
      </w:r>
    </w:p>
    <w:p w14:paraId="06B5EF49" w14:textId="121A7248" w:rsidR="008C3F8A" w:rsidRPr="008C3F8A" w:rsidRDefault="008C3F8A" w:rsidP="008C3F8A">
      <w:pPr>
        <w:spacing w:before="100" w:beforeAutospacing="1" w:after="100" w:afterAutospacing="1"/>
        <w:contextualSpacing/>
        <w:rPr>
          <w:rFonts w:ascii="Candara" w:hAnsi="Candara"/>
          <w:sz w:val="22"/>
          <w:szCs w:val="22"/>
          <w:u w:val="single"/>
        </w:rPr>
      </w:pPr>
      <w:r w:rsidRPr="008C3F8A">
        <w:rPr>
          <w:rFonts w:ascii="Candara" w:hAnsi="Candara"/>
          <w:sz w:val="22"/>
          <w:szCs w:val="22"/>
          <w:u w:val="single"/>
        </w:rPr>
        <w:t xml:space="preserve">Canvas &amp; </w:t>
      </w:r>
      <w:proofErr w:type="spellStart"/>
      <w:r w:rsidRPr="008C3F8A">
        <w:rPr>
          <w:rFonts w:ascii="Candara" w:hAnsi="Candara"/>
          <w:sz w:val="22"/>
          <w:szCs w:val="22"/>
          <w:u w:val="single"/>
        </w:rPr>
        <w:t>BBCollaborate</w:t>
      </w:r>
      <w:proofErr w:type="spellEnd"/>
      <w:r w:rsidRPr="008C3F8A">
        <w:rPr>
          <w:rFonts w:ascii="Candara" w:hAnsi="Candara"/>
          <w:sz w:val="22"/>
          <w:szCs w:val="22"/>
          <w:u w:val="single"/>
        </w:rPr>
        <w:t xml:space="preserve"> Guidance</w:t>
      </w:r>
    </w:p>
    <w:p w14:paraId="580D47CC" w14:textId="77777777" w:rsidR="00ED1E1F" w:rsidRPr="00971D2D" w:rsidRDefault="00ED1E1F" w:rsidP="008C3F8A">
      <w:pPr>
        <w:numPr>
          <w:ilvl w:val="0"/>
          <w:numId w:val="19"/>
        </w:numPr>
        <w:spacing w:before="100" w:beforeAutospacing="1" w:after="100" w:afterAutospacing="1"/>
        <w:contextualSpacing/>
        <w:rPr>
          <w:rFonts w:ascii="Candara" w:hAnsi="Candara"/>
          <w:sz w:val="22"/>
          <w:szCs w:val="22"/>
        </w:rPr>
      </w:pPr>
      <w:r w:rsidRPr="00971D2D">
        <w:rPr>
          <w:rFonts w:ascii="Candara" w:hAnsi="Candara"/>
          <w:sz w:val="22"/>
          <w:szCs w:val="22"/>
        </w:rPr>
        <w:t>Click on "</w:t>
      </w:r>
      <w:proofErr w:type="spellStart"/>
      <w:r w:rsidRPr="00971D2D">
        <w:rPr>
          <w:rFonts w:ascii="Candara" w:hAnsi="Candara"/>
          <w:sz w:val="22"/>
          <w:szCs w:val="22"/>
        </w:rPr>
        <w:t>BBCollaborate</w:t>
      </w:r>
      <w:proofErr w:type="spellEnd"/>
      <w:r w:rsidRPr="00971D2D">
        <w:rPr>
          <w:rFonts w:ascii="Candara" w:hAnsi="Candara"/>
          <w:sz w:val="22"/>
          <w:szCs w:val="22"/>
        </w:rPr>
        <w:t xml:space="preserve"> Ultra" on the left sidebar</w:t>
      </w:r>
    </w:p>
    <w:p w14:paraId="10885346" w14:textId="1A7894E0" w:rsidR="00ED1E1F" w:rsidRPr="00971D2D" w:rsidRDefault="00ED1E1F" w:rsidP="00BA22FC">
      <w:pPr>
        <w:numPr>
          <w:ilvl w:val="0"/>
          <w:numId w:val="19"/>
        </w:numPr>
        <w:spacing w:before="100" w:beforeAutospacing="1" w:after="100" w:afterAutospacing="1"/>
        <w:contextualSpacing/>
        <w:rPr>
          <w:rFonts w:ascii="Candara" w:hAnsi="Candara"/>
          <w:sz w:val="22"/>
          <w:szCs w:val="22"/>
        </w:rPr>
      </w:pPr>
      <w:r w:rsidRPr="00971D2D">
        <w:rPr>
          <w:rFonts w:ascii="Candara" w:hAnsi="Candara"/>
          <w:sz w:val="22"/>
          <w:szCs w:val="22"/>
        </w:rPr>
        <w:t xml:space="preserve">You'll find scheduled "sessions" which are times when </w:t>
      </w:r>
      <w:r w:rsidR="008C3F8A">
        <w:rPr>
          <w:rFonts w:ascii="Candara" w:hAnsi="Candara"/>
          <w:sz w:val="22"/>
          <w:szCs w:val="22"/>
        </w:rPr>
        <w:t>we</w:t>
      </w:r>
      <w:r w:rsidRPr="00971D2D">
        <w:rPr>
          <w:rFonts w:ascii="Candara" w:hAnsi="Candara"/>
          <w:sz w:val="22"/>
          <w:szCs w:val="22"/>
        </w:rPr>
        <w:t xml:space="preserve"> will be giving lectures</w:t>
      </w:r>
      <w:r w:rsidR="008C3F8A">
        <w:rPr>
          <w:rFonts w:ascii="Candara" w:hAnsi="Candara"/>
          <w:sz w:val="22"/>
          <w:szCs w:val="22"/>
        </w:rPr>
        <w:t xml:space="preserve"> or holding sections</w:t>
      </w:r>
    </w:p>
    <w:p w14:paraId="58EF6910" w14:textId="77777777" w:rsidR="00ED1E1F" w:rsidRPr="00971D2D" w:rsidRDefault="00ED1E1F" w:rsidP="00BA22FC">
      <w:pPr>
        <w:numPr>
          <w:ilvl w:val="0"/>
          <w:numId w:val="19"/>
        </w:numPr>
        <w:spacing w:before="100" w:beforeAutospacing="1" w:after="100" w:afterAutospacing="1"/>
        <w:contextualSpacing/>
        <w:rPr>
          <w:rFonts w:ascii="Candara" w:hAnsi="Candara"/>
          <w:sz w:val="22"/>
          <w:szCs w:val="22"/>
        </w:rPr>
      </w:pPr>
      <w:r w:rsidRPr="00971D2D">
        <w:rPr>
          <w:rFonts w:ascii="Candara" w:hAnsi="Candara"/>
          <w:sz w:val="22"/>
          <w:szCs w:val="22"/>
        </w:rPr>
        <w:t>All lectures (sessions) will be recorded for students who need to watch content at a different time</w:t>
      </w:r>
    </w:p>
    <w:p w14:paraId="06136742" w14:textId="20586D55" w:rsidR="008C3F8A" w:rsidRPr="008C3F8A" w:rsidRDefault="00ED1E1F" w:rsidP="00BA22FC">
      <w:pPr>
        <w:numPr>
          <w:ilvl w:val="0"/>
          <w:numId w:val="19"/>
        </w:numPr>
        <w:spacing w:before="100" w:beforeAutospacing="1" w:after="100" w:afterAutospacing="1"/>
        <w:contextualSpacing/>
        <w:rPr>
          <w:rFonts w:ascii="Candara" w:hAnsi="Candara"/>
          <w:sz w:val="22"/>
          <w:szCs w:val="22"/>
        </w:rPr>
      </w:pPr>
      <w:r w:rsidRPr="00971D2D">
        <w:rPr>
          <w:rFonts w:ascii="Candara" w:hAnsi="Candara"/>
          <w:sz w:val="22"/>
          <w:szCs w:val="22"/>
        </w:rPr>
        <w:t xml:space="preserve">Recordings can be accessed in </w:t>
      </w:r>
      <w:proofErr w:type="spellStart"/>
      <w:r w:rsidRPr="00971D2D">
        <w:rPr>
          <w:rFonts w:ascii="Candara" w:hAnsi="Candara"/>
          <w:sz w:val="22"/>
          <w:szCs w:val="22"/>
        </w:rPr>
        <w:t>BBCollaborate</w:t>
      </w:r>
      <w:proofErr w:type="spellEnd"/>
      <w:r w:rsidRPr="00971D2D">
        <w:rPr>
          <w:rFonts w:ascii="Candara" w:hAnsi="Candara"/>
          <w:sz w:val="22"/>
          <w:szCs w:val="22"/>
        </w:rPr>
        <w:t xml:space="preserve"> by clicking the three gray lines on the left corner of the black "</w:t>
      </w:r>
      <w:proofErr w:type="spellStart"/>
      <w:r w:rsidRPr="00971D2D">
        <w:rPr>
          <w:rFonts w:ascii="Candara" w:hAnsi="Candara"/>
          <w:sz w:val="22"/>
          <w:szCs w:val="22"/>
        </w:rPr>
        <w:t>BBCollaborate</w:t>
      </w:r>
      <w:proofErr w:type="spellEnd"/>
      <w:r w:rsidRPr="00971D2D">
        <w:rPr>
          <w:rFonts w:ascii="Candara" w:hAnsi="Candara"/>
          <w:sz w:val="22"/>
          <w:szCs w:val="22"/>
        </w:rPr>
        <w:t>" banner</w:t>
      </w:r>
    </w:p>
    <w:p w14:paraId="20BB92FF" w14:textId="7B670827" w:rsidR="00ED1E1F" w:rsidRDefault="00ED1E1F" w:rsidP="00BA22FC">
      <w:pPr>
        <w:numPr>
          <w:ilvl w:val="0"/>
          <w:numId w:val="19"/>
        </w:numPr>
        <w:spacing w:before="100" w:beforeAutospacing="1" w:after="100" w:afterAutospacing="1"/>
        <w:contextualSpacing/>
        <w:rPr>
          <w:rFonts w:ascii="Candara" w:hAnsi="Candara"/>
          <w:sz w:val="22"/>
          <w:szCs w:val="22"/>
        </w:rPr>
      </w:pPr>
      <w:r w:rsidRPr="00971D2D">
        <w:rPr>
          <w:rFonts w:ascii="Candara" w:hAnsi="Candara"/>
          <w:sz w:val="22"/>
          <w:szCs w:val="22"/>
        </w:rPr>
        <w:t>All recordings will have a date and the theme of the lecture</w:t>
      </w:r>
    </w:p>
    <w:p w14:paraId="3AB0BBCD" w14:textId="762B0AD0" w:rsidR="008C3F8A" w:rsidRDefault="008C3F8A" w:rsidP="00BA22FC">
      <w:pPr>
        <w:spacing w:before="100" w:beforeAutospacing="1" w:after="100" w:afterAutospacing="1"/>
        <w:contextualSpacing/>
        <w:rPr>
          <w:rFonts w:ascii="Candara" w:hAnsi="Candara"/>
          <w:sz w:val="22"/>
          <w:szCs w:val="22"/>
        </w:rPr>
      </w:pPr>
    </w:p>
    <w:p w14:paraId="6C4AB9D5" w14:textId="09C80C5B" w:rsidR="00BA22FC" w:rsidRDefault="00BA22FC" w:rsidP="00BA22FC">
      <w:pPr>
        <w:spacing w:before="100" w:beforeAutospacing="1" w:after="100" w:afterAutospacing="1"/>
        <w:contextualSpacing/>
        <w:rPr>
          <w:rFonts w:ascii="Candara" w:hAnsi="Candara"/>
          <w:sz w:val="22"/>
          <w:szCs w:val="22"/>
        </w:rPr>
      </w:pPr>
    </w:p>
    <w:p w14:paraId="5A8EA8CB" w14:textId="77777777" w:rsidR="00BA22FC" w:rsidRDefault="00BA22FC" w:rsidP="00BA22FC">
      <w:pPr>
        <w:spacing w:before="100" w:beforeAutospacing="1" w:after="100" w:afterAutospacing="1"/>
        <w:contextualSpacing/>
        <w:rPr>
          <w:rFonts w:ascii="Candara" w:hAnsi="Candara"/>
          <w:sz w:val="22"/>
          <w:szCs w:val="22"/>
        </w:rPr>
      </w:pPr>
    </w:p>
    <w:tbl>
      <w:tblPr>
        <w:tblStyle w:val="TableGrid"/>
        <w:tblpPr w:leftFromText="180" w:rightFromText="180" w:vertAnchor="text" w:horzAnchor="margin" w:tblpY="-74"/>
        <w:tblW w:w="0" w:type="auto"/>
        <w:tblLook w:val="04A0" w:firstRow="1" w:lastRow="0" w:firstColumn="1" w:lastColumn="0" w:noHBand="0" w:noVBand="1"/>
      </w:tblPr>
      <w:tblGrid>
        <w:gridCol w:w="10070"/>
      </w:tblGrid>
      <w:tr w:rsidR="00BA22FC" w14:paraId="787AD684" w14:textId="77777777" w:rsidTr="00BA22FC">
        <w:tc>
          <w:tcPr>
            <w:tcW w:w="10070" w:type="dxa"/>
            <w:shd w:val="clear" w:color="auto" w:fill="C5E0B3" w:themeFill="accent6" w:themeFillTint="66"/>
          </w:tcPr>
          <w:p w14:paraId="33BD1928" w14:textId="377E5E71" w:rsidR="00BA22FC" w:rsidRPr="00385A4F" w:rsidRDefault="00BA22FC" w:rsidP="00BA22FC">
            <w:pPr>
              <w:contextualSpacing/>
              <w:rPr>
                <w:rFonts w:ascii="Candara" w:hAnsi="Candara"/>
                <w:b/>
                <w:bCs/>
                <w:sz w:val="22"/>
                <w:szCs w:val="22"/>
              </w:rPr>
            </w:pPr>
            <w:r>
              <w:rPr>
                <w:rFonts w:ascii="Candara" w:hAnsi="Candara"/>
                <w:b/>
                <w:bCs/>
              </w:rPr>
              <w:t>Schedule &amp; Required Content</w:t>
            </w:r>
          </w:p>
        </w:tc>
      </w:tr>
    </w:tbl>
    <w:p w14:paraId="7DA35955" w14:textId="6B4A5E15" w:rsidR="00ED1E1F" w:rsidRPr="00971D2D" w:rsidRDefault="00ED1E1F" w:rsidP="00BA22FC">
      <w:pPr>
        <w:spacing w:before="100" w:beforeAutospacing="1" w:after="100" w:afterAutospacing="1"/>
        <w:contextualSpacing/>
        <w:rPr>
          <w:rFonts w:ascii="Candara" w:hAnsi="Candara"/>
          <w:sz w:val="22"/>
          <w:szCs w:val="22"/>
        </w:rPr>
      </w:pPr>
      <w:r w:rsidRPr="00971D2D">
        <w:rPr>
          <w:rFonts w:ascii="Candara" w:hAnsi="Candara"/>
          <w:sz w:val="22"/>
          <w:szCs w:val="22"/>
        </w:rPr>
        <w:t xml:space="preserve">The best place to start is with "Modules" or click "Schedule &amp; Modules" from </w:t>
      </w:r>
      <w:r w:rsidR="00BA22FC">
        <w:rPr>
          <w:rFonts w:ascii="Candara" w:hAnsi="Candara"/>
          <w:sz w:val="22"/>
          <w:szCs w:val="22"/>
        </w:rPr>
        <w:t>the Canvas</w:t>
      </w:r>
      <w:r w:rsidRPr="00971D2D">
        <w:rPr>
          <w:rFonts w:ascii="Candara" w:hAnsi="Candara"/>
          <w:sz w:val="22"/>
          <w:szCs w:val="22"/>
        </w:rPr>
        <w:t xml:space="preserve"> home page </w:t>
      </w:r>
    </w:p>
    <w:p w14:paraId="7EA706FD" w14:textId="77777777" w:rsidR="00ED1E1F" w:rsidRPr="00971D2D"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The course is divided into three "Parts" that serve as markers for the assessments</w:t>
      </w:r>
    </w:p>
    <w:p w14:paraId="68C41484" w14:textId="77777777" w:rsidR="00ED1E1F" w:rsidRPr="00971D2D"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Each page you see is grouped by "Week" starting with Week 1</w:t>
      </w:r>
    </w:p>
    <w:p w14:paraId="4553E87D" w14:textId="0720AAAE" w:rsidR="00ED1E1F" w:rsidRPr="00971D2D"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Inside these pages, you'll find a schedule for Monday-</w:t>
      </w:r>
      <w:r w:rsidR="00BA22FC">
        <w:rPr>
          <w:rFonts w:ascii="Candara" w:hAnsi="Candara"/>
          <w:sz w:val="22"/>
          <w:szCs w:val="22"/>
        </w:rPr>
        <w:t>Friday</w:t>
      </w:r>
    </w:p>
    <w:p w14:paraId="3F0AE9C3" w14:textId="77777777" w:rsidR="00ED1E1F" w:rsidRPr="00971D2D" w:rsidRDefault="00ED1E1F" w:rsidP="00BA22FC">
      <w:pPr>
        <w:numPr>
          <w:ilvl w:val="1"/>
          <w:numId w:val="20"/>
        </w:numPr>
        <w:spacing w:before="100" w:beforeAutospacing="1" w:after="100" w:afterAutospacing="1"/>
        <w:contextualSpacing/>
        <w:rPr>
          <w:rFonts w:ascii="Candara" w:hAnsi="Candara"/>
          <w:sz w:val="22"/>
          <w:szCs w:val="22"/>
        </w:rPr>
      </w:pPr>
      <w:r w:rsidRPr="00971D2D">
        <w:rPr>
          <w:rFonts w:ascii="Candara" w:hAnsi="Candara"/>
          <w:sz w:val="22"/>
          <w:szCs w:val="22"/>
        </w:rPr>
        <w:t>Each day, there is a topic/theme of the class that hones our focus for readings, lectures, etc. </w:t>
      </w:r>
    </w:p>
    <w:p w14:paraId="20B6BC54" w14:textId="77777777" w:rsidR="00ED1E1F" w:rsidRPr="00971D2D" w:rsidRDefault="00ED1E1F" w:rsidP="00BA22FC">
      <w:pPr>
        <w:numPr>
          <w:ilvl w:val="1"/>
          <w:numId w:val="20"/>
        </w:numPr>
        <w:spacing w:before="100" w:beforeAutospacing="1" w:after="100" w:afterAutospacing="1"/>
        <w:contextualSpacing/>
        <w:rPr>
          <w:rFonts w:ascii="Candara" w:hAnsi="Candara"/>
          <w:sz w:val="22"/>
          <w:szCs w:val="22"/>
        </w:rPr>
      </w:pPr>
      <w:r w:rsidRPr="00971D2D">
        <w:rPr>
          <w:rFonts w:ascii="Candara" w:hAnsi="Candara"/>
          <w:sz w:val="22"/>
          <w:szCs w:val="22"/>
        </w:rPr>
        <w:t>Under each day, you'll see "Required Content" which refers to readings, videos and other homework that corresponds with the lecture of that day, just like an in-person class</w:t>
      </w:r>
    </w:p>
    <w:p w14:paraId="1D6397DE" w14:textId="77777777" w:rsidR="00ED1E1F" w:rsidRPr="00971D2D" w:rsidRDefault="00ED1E1F" w:rsidP="00BA22FC">
      <w:pPr>
        <w:numPr>
          <w:ilvl w:val="1"/>
          <w:numId w:val="20"/>
        </w:numPr>
        <w:spacing w:before="100" w:beforeAutospacing="1" w:after="100" w:afterAutospacing="1"/>
        <w:contextualSpacing/>
        <w:rPr>
          <w:rFonts w:ascii="Candara" w:hAnsi="Candara"/>
          <w:sz w:val="22"/>
          <w:szCs w:val="22"/>
        </w:rPr>
      </w:pPr>
      <w:r w:rsidRPr="00971D2D">
        <w:rPr>
          <w:rFonts w:ascii="Candara" w:hAnsi="Candara"/>
          <w:sz w:val="22"/>
          <w:szCs w:val="22"/>
        </w:rPr>
        <w:t>Some days also have "Action Items/Assignments" under which you will see activities or assignment links and due dates. </w:t>
      </w:r>
    </w:p>
    <w:p w14:paraId="10C5DFB7" w14:textId="695EC710" w:rsidR="00ED1E1F" w:rsidRPr="00971D2D"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I do not do "reading checks" and I don't monitor when students open or click on links</w:t>
      </w:r>
    </w:p>
    <w:p w14:paraId="12242E93" w14:textId="53479F33" w:rsidR="00ED1E1F" w:rsidRPr="00971D2D"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If you don't keep with the day-by-day schedule, that</w:t>
      </w:r>
      <w:r w:rsidR="00BA22FC">
        <w:rPr>
          <w:rFonts w:ascii="Candara" w:hAnsi="Candara"/>
          <w:sz w:val="22"/>
          <w:szCs w:val="22"/>
        </w:rPr>
        <w:t xml:space="preserve"> is okay, but I suggest that you do!</w:t>
      </w:r>
    </w:p>
    <w:p w14:paraId="111B6EA2" w14:textId="77777777" w:rsidR="00ED1E1F" w:rsidRPr="00971D2D"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I recommend that you complete all the work assigned within the week so that you do not fall behind. </w:t>
      </w:r>
    </w:p>
    <w:p w14:paraId="319DBBF0" w14:textId="5691C0ED" w:rsidR="00ED1E1F" w:rsidRPr="00BA22FC" w:rsidRDefault="00ED1E1F" w:rsidP="00BA22FC">
      <w:pPr>
        <w:numPr>
          <w:ilvl w:val="0"/>
          <w:numId w:val="20"/>
        </w:numPr>
        <w:spacing w:before="100" w:beforeAutospacing="1" w:after="100" w:afterAutospacing="1"/>
        <w:contextualSpacing/>
        <w:rPr>
          <w:rFonts w:ascii="Candara" w:hAnsi="Candara"/>
          <w:sz w:val="22"/>
          <w:szCs w:val="22"/>
        </w:rPr>
      </w:pPr>
      <w:r w:rsidRPr="00971D2D">
        <w:rPr>
          <w:rFonts w:ascii="Candara" w:hAnsi="Candara"/>
          <w:sz w:val="22"/>
          <w:szCs w:val="22"/>
        </w:rPr>
        <w:t>Assignment due dates are posted and work must be submitted by those dates. </w:t>
      </w:r>
    </w:p>
    <w:p w14:paraId="064A9E53" w14:textId="7C9C05EA" w:rsidR="00BA22FC" w:rsidRDefault="00BA22FC" w:rsidP="00BA22FC">
      <w:pPr>
        <w:spacing w:before="100" w:beforeAutospacing="1" w:after="100" w:afterAutospacing="1"/>
        <w:contextualSpacing/>
        <w:rPr>
          <w:rFonts w:ascii="Candara" w:hAnsi="Candara"/>
          <w:sz w:val="22"/>
          <w:szCs w:val="22"/>
          <w:u w:val="single"/>
        </w:rPr>
      </w:pPr>
    </w:p>
    <w:tbl>
      <w:tblPr>
        <w:tblStyle w:val="TableGrid"/>
        <w:tblpPr w:leftFromText="180" w:rightFromText="180" w:vertAnchor="text" w:horzAnchor="margin" w:tblpY="166"/>
        <w:tblW w:w="0" w:type="auto"/>
        <w:tblLook w:val="04A0" w:firstRow="1" w:lastRow="0" w:firstColumn="1" w:lastColumn="0" w:noHBand="0" w:noVBand="1"/>
      </w:tblPr>
      <w:tblGrid>
        <w:gridCol w:w="10070"/>
      </w:tblGrid>
      <w:tr w:rsidR="00BA22FC" w14:paraId="152D4313" w14:textId="77777777" w:rsidTr="00F93E68">
        <w:tc>
          <w:tcPr>
            <w:tcW w:w="10070" w:type="dxa"/>
            <w:shd w:val="clear" w:color="auto" w:fill="C5E0B3" w:themeFill="accent6" w:themeFillTint="66"/>
          </w:tcPr>
          <w:p w14:paraId="568DB388" w14:textId="5EF049DB" w:rsidR="00BA22FC" w:rsidRPr="00385A4F" w:rsidRDefault="00BA22FC" w:rsidP="00F93E68">
            <w:pPr>
              <w:rPr>
                <w:rFonts w:ascii="Candara" w:hAnsi="Candara"/>
                <w:b/>
                <w:bCs/>
                <w:sz w:val="22"/>
                <w:szCs w:val="22"/>
              </w:rPr>
            </w:pPr>
            <w:r>
              <w:rPr>
                <w:rFonts w:ascii="Candara" w:hAnsi="Candara"/>
                <w:b/>
                <w:bCs/>
              </w:rPr>
              <w:t>Resources</w:t>
            </w:r>
          </w:p>
        </w:tc>
      </w:tr>
    </w:tbl>
    <w:p w14:paraId="6178136A" w14:textId="77777777" w:rsidR="00BA22FC" w:rsidRDefault="00BA22FC" w:rsidP="00BA22FC">
      <w:pPr>
        <w:spacing w:before="100" w:beforeAutospacing="1" w:after="100" w:afterAutospacing="1"/>
        <w:contextualSpacing/>
        <w:rPr>
          <w:rFonts w:ascii="Candara" w:hAnsi="Candara"/>
          <w:sz w:val="22"/>
          <w:szCs w:val="22"/>
          <w:u w:val="single"/>
        </w:rPr>
      </w:pPr>
    </w:p>
    <w:p w14:paraId="09C91508" w14:textId="6D79D382" w:rsidR="00ED1E1F" w:rsidRPr="00971D2D" w:rsidRDefault="00ED1E1F" w:rsidP="00BA22FC">
      <w:pPr>
        <w:numPr>
          <w:ilvl w:val="0"/>
          <w:numId w:val="24"/>
        </w:numPr>
        <w:spacing w:before="100" w:beforeAutospacing="1" w:after="100" w:afterAutospacing="1"/>
        <w:contextualSpacing/>
        <w:rPr>
          <w:rFonts w:ascii="Candara" w:hAnsi="Candara"/>
          <w:sz w:val="22"/>
          <w:szCs w:val="22"/>
        </w:rPr>
      </w:pPr>
      <w:r w:rsidRPr="00971D2D">
        <w:rPr>
          <w:rFonts w:ascii="Candara" w:hAnsi="Candara"/>
          <w:sz w:val="22"/>
          <w:szCs w:val="22"/>
        </w:rPr>
        <w:t>On our home Canvas page, I have a link to UW Madison Student Resources</w:t>
      </w:r>
      <w:r w:rsidR="00BA22FC">
        <w:rPr>
          <w:rFonts w:ascii="Candara" w:hAnsi="Candara"/>
          <w:sz w:val="22"/>
          <w:szCs w:val="22"/>
        </w:rPr>
        <w:t xml:space="preserve"> and to writing assistance linked to my academic website. </w:t>
      </w:r>
    </w:p>
    <w:p w14:paraId="02388404" w14:textId="51B4713D" w:rsidR="00ED1E1F" w:rsidRPr="00971D2D" w:rsidRDefault="00ED1E1F" w:rsidP="00BA22FC">
      <w:pPr>
        <w:numPr>
          <w:ilvl w:val="0"/>
          <w:numId w:val="24"/>
        </w:numPr>
        <w:spacing w:before="100" w:beforeAutospacing="1" w:after="100" w:afterAutospacing="1"/>
        <w:contextualSpacing/>
        <w:rPr>
          <w:rFonts w:ascii="Candara" w:hAnsi="Candara"/>
          <w:sz w:val="22"/>
          <w:szCs w:val="22"/>
        </w:rPr>
      </w:pPr>
      <w:r w:rsidRPr="00971D2D">
        <w:rPr>
          <w:rFonts w:ascii="Candara" w:hAnsi="Candara"/>
          <w:sz w:val="22"/>
          <w:szCs w:val="22"/>
        </w:rPr>
        <w:t xml:space="preserve">You are all entitled to </w:t>
      </w:r>
      <w:r w:rsidR="00BA22FC">
        <w:rPr>
          <w:rFonts w:ascii="Candara" w:hAnsi="Candara"/>
          <w:sz w:val="22"/>
          <w:szCs w:val="22"/>
        </w:rPr>
        <w:t xml:space="preserve">UW </w:t>
      </w:r>
      <w:r w:rsidRPr="00971D2D">
        <w:rPr>
          <w:rFonts w:ascii="Candara" w:hAnsi="Candara"/>
          <w:sz w:val="22"/>
          <w:szCs w:val="22"/>
        </w:rPr>
        <w:t>services at students enrolled in a UW Madison course</w:t>
      </w:r>
      <w:r w:rsidR="00BA22FC">
        <w:rPr>
          <w:rFonts w:ascii="Candara" w:hAnsi="Candara"/>
          <w:sz w:val="22"/>
          <w:szCs w:val="22"/>
        </w:rPr>
        <w:t xml:space="preserve"> – this includes library services, tech services and the writing center. </w:t>
      </w:r>
    </w:p>
    <w:p w14:paraId="3522FFBA" w14:textId="59FA4DC1" w:rsidR="00ED1E1F" w:rsidRPr="00BA22FC" w:rsidRDefault="00ED1E1F" w:rsidP="00BA22FC">
      <w:pPr>
        <w:numPr>
          <w:ilvl w:val="0"/>
          <w:numId w:val="24"/>
        </w:numPr>
        <w:spacing w:before="100" w:beforeAutospacing="1" w:after="100" w:afterAutospacing="1"/>
        <w:contextualSpacing/>
        <w:rPr>
          <w:rFonts w:ascii="Candara" w:hAnsi="Candara"/>
          <w:sz w:val="22"/>
          <w:szCs w:val="22"/>
        </w:rPr>
      </w:pPr>
      <w:r w:rsidRPr="00971D2D">
        <w:rPr>
          <w:rFonts w:ascii="Candara" w:hAnsi="Candara"/>
          <w:sz w:val="22"/>
          <w:szCs w:val="22"/>
        </w:rPr>
        <w:t>I continually update this page and will do so through the semester.</w:t>
      </w:r>
    </w:p>
    <w:tbl>
      <w:tblPr>
        <w:tblStyle w:val="GridTable4-Accent6"/>
        <w:tblpPr w:leftFromText="180" w:rightFromText="180" w:vertAnchor="text" w:horzAnchor="margin" w:tblpY="500"/>
        <w:tblW w:w="9981" w:type="dxa"/>
        <w:tblLook w:val="04A0" w:firstRow="1" w:lastRow="0" w:firstColumn="1" w:lastColumn="0" w:noHBand="0" w:noVBand="1"/>
      </w:tblPr>
      <w:tblGrid>
        <w:gridCol w:w="9981"/>
      </w:tblGrid>
      <w:tr w:rsidR="008136D5" w14:paraId="5E882AFE" w14:textId="77777777" w:rsidTr="008136D5">
        <w:trPr>
          <w:cnfStyle w:val="100000000000" w:firstRow="1" w:lastRow="0" w:firstColumn="0" w:lastColumn="0" w:oddVBand="0" w:evenVBand="0" w:oddHBand="0" w:evenHBand="0" w:firstRowFirstColumn="0" w:firstRowLastColumn="0" w:lastRowFirstColumn="0" w:lastRowLastColumn="0"/>
          <w:trHeight w:val="219"/>
        </w:trPr>
        <w:tc>
          <w:tcPr>
            <w:cnfStyle w:val="001000000000" w:firstRow="0" w:lastRow="0" w:firstColumn="1" w:lastColumn="0" w:oddVBand="0" w:evenVBand="0" w:oddHBand="0" w:evenHBand="0" w:firstRowFirstColumn="0" w:firstRowLastColumn="0" w:lastRowFirstColumn="0" w:lastRowLastColumn="0"/>
            <w:tcW w:w="9981" w:type="dxa"/>
          </w:tcPr>
          <w:p w14:paraId="278A55D0" w14:textId="77777777" w:rsidR="008136D5" w:rsidRDefault="008136D5" w:rsidP="008136D5">
            <w:pPr>
              <w:jc w:val="center"/>
              <w:rPr>
                <w:rFonts w:ascii="Candara" w:hAnsi="Candara"/>
                <w:b w:val="0"/>
                <w:bCs w:val="0"/>
                <w:color w:val="000000" w:themeColor="text1"/>
                <w:sz w:val="28"/>
                <w:szCs w:val="28"/>
              </w:rPr>
            </w:pPr>
          </w:p>
          <w:p w14:paraId="010ADE04" w14:textId="20806763" w:rsidR="008136D5" w:rsidRPr="008136D5" w:rsidRDefault="008136D5" w:rsidP="008136D5">
            <w:pPr>
              <w:jc w:val="center"/>
              <w:rPr>
                <w:rFonts w:ascii="Candara" w:hAnsi="Candara"/>
                <w:color w:val="000000" w:themeColor="text1"/>
                <w:sz w:val="28"/>
                <w:szCs w:val="28"/>
              </w:rPr>
            </w:pPr>
            <w:r w:rsidRPr="008136D5">
              <w:rPr>
                <w:rFonts w:ascii="Candara" w:hAnsi="Candara"/>
                <w:color w:val="000000" w:themeColor="text1"/>
                <w:sz w:val="28"/>
                <w:szCs w:val="28"/>
              </w:rPr>
              <w:t>Course Schedule</w:t>
            </w:r>
          </w:p>
          <w:p w14:paraId="18F3DD94" w14:textId="77777777" w:rsidR="008136D5" w:rsidRPr="00385A4F" w:rsidRDefault="008136D5" w:rsidP="008136D5">
            <w:pPr>
              <w:jc w:val="center"/>
              <w:rPr>
                <w:rFonts w:ascii="Candara" w:hAnsi="Candara"/>
                <w:b w:val="0"/>
                <w:bCs w:val="0"/>
                <w:sz w:val="22"/>
                <w:szCs w:val="22"/>
              </w:rPr>
            </w:pPr>
          </w:p>
        </w:tc>
      </w:tr>
    </w:tbl>
    <w:p w14:paraId="05839A7C" w14:textId="7C3C2A86" w:rsidR="008136D5" w:rsidRDefault="008136D5"/>
    <w:p w14:paraId="4948FAE9" w14:textId="37E799E1" w:rsidR="00205261" w:rsidRPr="00070E35" w:rsidRDefault="00205261">
      <w:pPr>
        <w:rPr>
          <w:rFonts w:ascii="Candara" w:hAnsi="Candara"/>
        </w:rPr>
      </w:pPr>
    </w:p>
    <w:p w14:paraId="5F0BF12E" w14:textId="4381B8A6" w:rsidR="00C1511D" w:rsidRPr="00D6505C" w:rsidRDefault="00C1511D">
      <w:pPr>
        <w:rPr>
          <w:rFonts w:ascii="Candara" w:hAnsi="Candara"/>
          <w:sz w:val="22"/>
          <w:szCs w:val="22"/>
        </w:rPr>
      </w:pPr>
      <w:r w:rsidRPr="00D6505C">
        <w:rPr>
          <w:rFonts w:ascii="Candara" w:hAnsi="Candara"/>
          <w:sz w:val="22"/>
          <w:szCs w:val="22"/>
        </w:rPr>
        <w:t xml:space="preserve">Below you will find a grid of lectures, section meetings, and assignments for our course. All required reading, watching, listening, etc. will be available on Canvas in corresponding weekly modules. </w:t>
      </w:r>
      <w:r w:rsidRPr="00D6505C">
        <w:rPr>
          <w:rFonts w:ascii="Candara" w:hAnsi="Candara"/>
          <w:i/>
          <w:iCs/>
          <w:sz w:val="22"/>
          <w:szCs w:val="22"/>
        </w:rPr>
        <w:t>Content is subject to change by your instructor or teaching assistant with adequate notice.</w:t>
      </w:r>
    </w:p>
    <w:p w14:paraId="366E94EE" w14:textId="4B543258" w:rsidR="00750970" w:rsidRDefault="00750970"/>
    <w:tbl>
      <w:tblPr>
        <w:tblW w:w="98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697"/>
        <w:gridCol w:w="3552"/>
        <w:gridCol w:w="5619"/>
      </w:tblGrid>
      <w:tr w:rsidR="00750970" w:rsidRPr="006E55F9" w14:paraId="53C9BC93" w14:textId="77777777" w:rsidTr="00D32953">
        <w:trPr>
          <w:trHeight w:val="210"/>
        </w:trPr>
        <w:tc>
          <w:tcPr>
            <w:tcW w:w="697" w:type="dxa"/>
            <w:shd w:val="clear" w:color="auto" w:fill="C5E0B3" w:themeFill="accent6" w:themeFillTint="66"/>
            <w:tcMar>
              <w:top w:w="80" w:type="dxa"/>
              <w:left w:w="80" w:type="dxa"/>
              <w:bottom w:w="80" w:type="dxa"/>
              <w:right w:w="80" w:type="dxa"/>
            </w:tcMar>
          </w:tcPr>
          <w:p w14:paraId="703DF85D" w14:textId="77777777" w:rsidR="00750970" w:rsidRPr="009576DB" w:rsidRDefault="00750970" w:rsidP="009576DB">
            <w:pPr>
              <w:pStyle w:val="Body"/>
              <w:tabs>
                <w:tab w:val="center" w:pos="1269"/>
              </w:tabs>
              <w:rPr>
                <w:b/>
                <w:bCs/>
                <w:color w:val="000000" w:themeColor="text1"/>
                <w:sz w:val="18"/>
              </w:rPr>
            </w:pPr>
            <w:r w:rsidRPr="009576DB">
              <w:rPr>
                <w:rFonts w:ascii="Candara" w:eastAsia="Candara" w:hAnsi="Candara" w:cs="Candara"/>
                <w:b/>
                <w:bCs/>
                <w:color w:val="000000" w:themeColor="text1"/>
                <w:sz w:val="18"/>
                <w:szCs w:val="16"/>
                <w:u w:color="000000"/>
              </w:rPr>
              <w:t>Week</w:t>
            </w:r>
            <w:r w:rsidRPr="009576DB">
              <w:rPr>
                <w:rFonts w:ascii="Candara" w:eastAsia="Candara" w:hAnsi="Candara" w:cs="Candara"/>
                <w:b/>
                <w:bCs/>
                <w:color w:val="000000" w:themeColor="text1"/>
                <w:sz w:val="18"/>
                <w:szCs w:val="16"/>
                <w:u w:color="000000"/>
              </w:rPr>
              <w:tab/>
            </w:r>
          </w:p>
        </w:tc>
        <w:tc>
          <w:tcPr>
            <w:tcW w:w="3552" w:type="dxa"/>
            <w:shd w:val="clear" w:color="auto" w:fill="C5E0B3" w:themeFill="accent6" w:themeFillTint="66"/>
            <w:tcMar>
              <w:top w:w="80" w:type="dxa"/>
              <w:left w:w="80" w:type="dxa"/>
              <w:bottom w:w="80" w:type="dxa"/>
              <w:right w:w="80" w:type="dxa"/>
            </w:tcMar>
          </w:tcPr>
          <w:p w14:paraId="146E01B2" w14:textId="77777777" w:rsidR="00750970" w:rsidRPr="009576DB" w:rsidRDefault="00750970" w:rsidP="009576DB">
            <w:pPr>
              <w:pStyle w:val="Body"/>
              <w:rPr>
                <w:b/>
                <w:bCs/>
                <w:color w:val="000000" w:themeColor="text1"/>
                <w:sz w:val="18"/>
              </w:rPr>
            </w:pPr>
            <w:r w:rsidRPr="009576DB">
              <w:rPr>
                <w:rFonts w:ascii="Candara" w:eastAsia="Candara" w:hAnsi="Candara" w:cs="Candara"/>
                <w:b/>
                <w:bCs/>
                <w:color w:val="000000" w:themeColor="text1"/>
                <w:sz w:val="18"/>
                <w:szCs w:val="16"/>
                <w:u w:color="000000"/>
              </w:rPr>
              <w:t>Date</w:t>
            </w:r>
          </w:p>
        </w:tc>
        <w:tc>
          <w:tcPr>
            <w:tcW w:w="5619" w:type="dxa"/>
            <w:shd w:val="clear" w:color="auto" w:fill="C5E0B3" w:themeFill="accent6" w:themeFillTint="66"/>
            <w:tcMar>
              <w:top w:w="80" w:type="dxa"/>
              <w:left w:w="80" w:type="dxa"/>
              <w:bottom w:w="80" w:type="dxa"/>
              <w:right w:w="80" w:type="dxa"/>
            </w:tcMar>
          </w:tcPr>
          <w:p w14:paraId="5B43D185" w14:textId="77777777" w:rsidR="00750970" w:rsidRPr="009576DB" w:rsidRDefault="00750970" w:rsidP="009576DB">
            <w:pPr>
              <w:pStyle w:val="Body"/>
              <w:rPr>
                <w:b/>
                <w:bCs/>
                <w:color w:val="000000" w:themeColor="text1"/>
                <w:sz w:val="18"/>
              </w:rPr>
            </w:pPr>
            <w:r w:rsidRPr="009576DB">
              <w:rPr>
                <w:rFonts w:ascii="Candara" w:eastAsia="Candara" w:hAnsi="Candara" w:cs="Candara"/>
                <w:b/>
                <w:bCs/>
                <w:color w:val="000000" w:themeColor="text1"/>
                <w:sz w:val="18"/>
                <w:szCs w:val="16"/>
                <w:u w:color="000000"/>
              </w:rPr>
              <w:t xml:space="preserve">Description, Lectures &amp; Assignments </w:t>
            </w:r>
          </w:p>
        </w:tc>
      </w:tr>
      <w:tr w:rsidR="004E3A27" w:rsidRPr="006E55F9" w14:paraId="53D12D06" w14:textId="77777777" w:rsidTr="004E3A27">
        <w:trPr>
          <w:trHeight w:val="210"/>
        </w:trPr>
        <w:tc>
          <w:tcPr>
            <w:tcW w:w="9868" w:type="dxa"/>
            <w:gridSpan w:val="3"/>
            <w:shd w:val="clear" w:color="auto" w:fill="AEAAAA" w:themeFill="background2" w:themeFillShade="BF"/>
            <w:tcMar>
              <w:top w:w="80" w:type="dxa"/>
              <w:left w:w="80" w:type="dxa"/>
              <w:bottom w:w="80" w:type="dxa"/>
              <w:right w:w="80" w:type="dxa"/>
            </w:tcMar>
          </w:tcPr>
          <w:p w14:paraId="59D1770E" w14:textId="04657980" w:rsidR="004E3A27" w:rsidRPr="004E3A27" w:rsidRDefault="004E3A27" w:rsidP="004E3A27">
            <w:pPr>
              <w:pStyle w:val="Body"/>
              <w:rPr>
                <w:rFonts w:ascii="Candara" w:eastAsia="Candara" w:hAnsi="Candara" w:cs="Candara"/>
                <w:b/>
                <w:bCs/>
                <w:color w:val="000000" w:themeColor="text1"/>
                <w:sz w:val="20"/>
                <w:szCs w:val="18"/>
                <w:u w:color="000000"/>
              </w:rPr>
            </w:pPr>
            <w:r w:rsidRPr="004E3A27">
              <w:rPr>
                <w:rFonts w:ascii="Candara" w:eastAsia="Candara" w:hAnsi="Candara" w:cs="Candara"/>
                <w:b/>
                <w:bCs/>
                <w:color w:val="000000" w:themeColor="text1"/>
                <w:sz w:val="20"/>
                <w:szCs w:val="18"/>
                <w:u w:color="000000"/>
              </w:rPr>
              <w:t>UNIT 1: SEXUALITY &amp; SOCIETY</w:t>
            </w:r>
          </w:p>
        </w:tc>
      </w:tr>
      <w:tr w:rsidR="008728F9" w:rsidRPr="006E55F9" w14:paraId="58DDEAC6" w14:textId="77777777" w:rsidTr="008728F9">
        <w:trPr>
          <w:trHeight w:val="184"/>
        </w:trPr>
        <w:tc>
          <w:tcPr>
            <w:tcW w:w="697" w:type="dxa"/>
            <w:vMerge w:val="restart"/>
            <w:shd w:val="clear" w:color="auto" w:fill="FFFFFF" w:themeFill="background1"/>
            <w:tcMar>
              <w:top w:w="80" w:type="dxa"/>
              <w:left w:w="80" w:type="dxa"/>
              <w:bottom w:w="80" w:type="dxa"/>
              <w:right w:w="80" w:type="dxa"/>
            </w:tcMar>
          </w:tcPr>
          <w:p w14:paraId="7D542465" w14:textId="77777777" w:rsidR="008728F9" w:rsidRPr="006E55F9" w:rsidRDefault="008728F9" w:rsidP="009576DB">
            <w:pPr>
              <w:pStyle w:val="Body"/>
              <w:shd w:val="clear" w:color="auto" w:fill="FFFFFF" w:themeFill="background1"/>
              <w:rPr>
                <w:color w:val="000000" w:themeColor="text1"/>
                <w:sz w:val="18"/>
              </w:rPr>
            </w:pPr>
            <w:r w:rsidRPr="006E55F9">
              <w:rPr>
                <w:rFonts w:ascii="Candara" w:eastAsia="Candara" w:hAnsi="Candara" w:cs="Candara"/>
                <w:color w:val="000000" w:themeColor="text1"/>
                <w:sz w:val="18"/>
                <w:szCs w:val="16"/>
                <w:u w:color="000000"/>
              </w:rPr>
              <w:t>1</w:t>
            </w:r>
          </w:p>
        </w:tc>
        <w:tc>
          <w:tcPr>
            <w:tcW w:w="3552" w:type="dxa"/>
            <w:vMerge w:val="restart"/>
            <w:shd w:val="clear" w:color="auto" w:fill="FFFFFF" w:themeFill="background1"/>
            <w:tcMar>
              <w:top w:w="80" w:type="dxa"/>
              <w:left w:w="80" w:type="dxa"/>
              <w:bottom w:w="80" w:type="dxa"/>
              <w:right w:w="80" w:type="dxa"/>
            </w:tcMar>
          </w:tcPr>
          <w:p w14:paraId="20054475" w14:textId="73BBF7B7" w:rsidR="008728F9" w:rsidRPr="006E55F9" w:rsidRDefault="008728F9" w:rsidP="009576DB">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September 2</w:t>
            </w:r>
            <w:r w:rsidRPr="00750970">
              <w:rPr>
                <w:rFonts w:ascii="Candara" w:eastAsia="Candara" w:hAnsi="Candara" w:cs="Candara"/>
                <w:color w:val="000000" w:themeColor="text1"/>
                <w:sz w:val="18"/>
                <w:szCs w:val="16"/>
                <w:u w:color="000000"/>
                <w:vertAlign w:val="superscript"/>
              </w:rPr>
              <w:t>nd</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1C43642D" w14:textId="77777777" w:rsidR="008728F9" w:rsidRDefault="008728F9" w:rsidP="009576DB">
            <w:pPr>
              <w:pStyle w:val="Body"/>
              <w:rPr>
                <w:rFonts w:ascii="Candara" w:eastAsia="Candara" w:hAnsi="Candara" w:cs="Candara"/>
                <w:color w:val="000000" w:themeColor="text1"/>
                <w:sz w:val="18"/>
                <w:szCs w:val="16"/>
                <w:u w:color="000000"/>
              </w:rPr>
            </w:pPr>
            <w:r w:rsidRPr="006E55F9">
              <w:rPr>
                <w:rFonts w:ascii="Candara" w:eastAsia="Candara" w:hAnsi="Candara" w:cs="Candara"/>
                <w:color w:val="000000" w:themeColor="text1"/>
                <w:sz w:val="18"/>
                <w:szCs w:val="16"/>
                <w:u w:color="000000"/>
              </w:rPr>
              <w:t>Introduction to the Course</w:t>
            </w:r>
          </w:p>
          <w:p w14:paraId="391795E3" w14:textId="0336F1CD" w:rsidR="008728F9" w:rsidRPr="005631B2" w:rsidRDefault="008728F9" w:rsidP="009576DB">
            <w:pPr>
              <w:pStyle w:val="Body"/>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Sexuality Overview</w:t>
            </w:r>
            <w:r w:rsidR="00BA4771">
              <w:rPr>
                <w:rFonts w:ascii="Candara" w:eastAsia="Candara" w:hAnsi="Candara" w:cs="Candara"/>
                <w:color w:val="000000" w:themeColor="text1"/>
                <w:sz w:val="18"/>
                <w:szCs w:val="16"/>
                <w:u w:color="000000"/>
              </w:rPr>
              <w:t xml:space="preserve"> &amp; Intersectional Analyses</w:t>
            </w:r>
          </w:p>
        </w:tc>
      </w:tr>
      <w:tr w:rsidR="008728F9" w:rsidRPr="006E55F9" w14:paraId="0311059B" w14:textId="77777777" w:rsidTr="00D32953">
        <w:trPr>
          <w:trHeight w:val="184"/>
        </w:trPr>
        <w:tc>
          <w:tcPr>
            <w:tcW w:w="697" w:type="dxa"/>
            <w:vMerge/>
            <w:shd w:val="clear" w:color="auto" w:fill="FFFFFF" w:themeFill="background1"/>
            <w:tcMar>
              <w:top w:w="80" w:type="dxa"/>
              <w:left w:w="80" w:type="dxa"/>
              <w:bottom w:w="80" w:type="dxa"/>
              <w:right w:w="80" w:type="dxa"/>
            </w:tcMar>
          </w:tcPr>
          <w:p w14:paraId="00884D9F" w14:textId="77777777" w:rsidR="008728F9" w:rsidRPr="006E55F9" w:rsidRDefault="008728F9" w:rsidP="009576DB">
            <w:pPr>
              <w:pStyle w:val="Body"/>
              <w:shd w:val="clear" w:color="auto" w:fill="FFFFFF" w:themeFill="background1"/>
              <w:rPr>
                <w:rFonts w:ascii="Candara" w:eastAsia="Candara" w:hAnsi="Candara" w:cs="Candara"/>
                <w:color w:val="000000" w:themeColor="text1"/>
                <w:sz w:val="18"/>
                <w:szCs w:val="16"/>
                <w:u w:color="000000"/>
              </w:rPr>
            </w:pPr>
          </w:p>
        </w:tc>
        <w:tc>
          <w:tcPr>
            <w:tcW w:w="3552" w:type="dxa"/>
            <w:vMerge/>
            <w:shd w:val="clear" w:color="auto" w:fill="FFFFFF" w:themeFill="background1"/>
            <w:tcMar>
              <w:top w:w="80" w:type="dxa"/>
              <w:left w:w="80" w:type="dxa"/>
              <w:bottom w:w="80" w:type="dxa"/>
              <w:right w:w="80" w:type="dxa"/>
            </w:tcMar>
          </w:tcPr>
          <w:p w14:paraId="0816899B" w14:textId="77777777" w:rsidR="008728F9" w:rsidRPr="006E55F9" w:rsidRDefault="008728F9" w:rsidP="009576DB">
            <w:pPr>
              <w:pStyle w:val="Default"/>
              <w:rPr>
                <w:rFonts w:ascii="Candara" w:eastAsia="Candara" w:hAnsi="Candara" w:cs="Candara"/>
                <w:color w:val="000000" w:themeColor="text1"/>
                <w:sz w:val="18"/>
                <w:szCs w:val="16"/>
                <w:u w:color="000000"/>
              </w:rPr>
            </w:pPr>
          </w:p>
        </w:tc>
        <w:tc>
          <w:tcPr>
            <w:tcW w:w="5619" w:type="dxa"/>
            <w:shd w:val="clear" w:color="auto" w:fill="FFFFFF" w:themeFill="background1"/>
            <w:tcMar>
              <w:top w:w="80" w:type="dxa"/>
              <w:left w:w="80" w:type="dxa"/>
              <w:bottom w:w="80" w:type="dxa"/>
              <w:right w:w="80" w:type="dxa"/>
            </w:tcMar>
          </w:tcPr>
          <w:p w14:paraId="5911AA7E" w14:textId="77777777" w:rsidR="008728F9" w:rsidRPr="0084140F" w:rsidRDefault="008728F9" w:rsidP="009576DB">
            <w:pPr>
              <w:pStyle w:val="Body"/>
              <w:rPr>
                <w:rFonts w:ascii="Candara" w:eastAsia="Candara" w:hAnsi="Candara" w:cs="Candara"/>
                <w:b/>
                <w:bCs/>
                <w:color w:val="000000" w:themeColor="text1"/>
                <w:sz w:val="18"/>
                <w:szCs w:val="16"/>
                <w:u w:color="000000"/>
              </w:rPr>
            </w:pPr>
            <w:r w:rsidRPr="0084140F">
              <w:rPr>
                <w:rFonts w:ascii="Candara" w:eastAsia="Candara" w:hAnsi="Candara" w:cs="Candara"/>
                <w:b/>
                <w:bCs/>
                <w:color w:val="000000" w:themeColor="text1"/>
                <w:sz w:val="18"/>
                <w:szCs w:val="16"/>
                <w:u w:color="000000"/>
              </w:rPr>
              <w:t>Required Material</w:t>
            </w:r>
          </w:p>
          <w:p w14:paraId="14B6AB04" w14:textId="77777777" w:rsidR="008728F9" w:rsidRDefault="008728F9" w:rsidP="008728F9">
            <w:pPr>
              <w:pStyle w:val="Body"/>
              <w:numPr>
                <w:ilvl w:val="0"/>
                <w:numId w:val="33"/>
              </w:numPr>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Read the syllabus + online orientation</w:t>
            </w:r>
          </w:p>
          <w:p w14:paraId="63A9C5AA" w14:textId="51B357B8" w:rsidR="008728F9" w:rsidRPr="008728F9" w:rsidRDefault="008728F9" w:rsidP="008728F9">
            <w:pPr>
              <w:pStyle w:val="Body"/>
              <w:numPr>
                <w:ilvl w:val="0"/>
                <w:numId w:val="33"/>
              </w:numPr>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Explore the Canvas page</w:t>
            </w:r>
          </w:p>
        </w:tc>
      </w:tr>
      <w:tr w:rsidR="008728F9" w:rsidRPr="006E55F9" w14:paraId="3423250A" w14:textId="77777777" w:rsidTr="004E3A27">
        <w:trPr>
          <w:trHeight w:val="405"/>
        </w:trPr>
        <w:tc>
          <w:tcPr>
            <w:tcW w:w="697" w:type="dxa"/>
            <w:vMerge/>
            <w:shd w:val="clear" w:color="auto" w:fill="FFFFFF" w:themeFill="background1"/>
            <w:tcMar>
              <w:top w:w="80" w:type="dxa"/>
              <w:left w:w="80" w:type="dxa"/>
              <w:bottom w:w="80" w:type="dxa"/>
              <w:right w:w="80" w:type="dxa"/>
            </w:tcMar>
          </w:tcPr>
          <w:p w14:paraId="206C93B0" w14:textId="77777777" w:rsidR="008728F9" w:rsidRPr="006E55F9" w:rsidRDefault="008728F9" w:rsidP="009576DB">
            <w:pPr>
              <w:pStyle w:val="Body"/>
              <w:shd w:val="clear" w:color="auto" w:fill="FFFFFF" w:themeFill="background1"/>
              <w:rPr>
                <w:rFonts w:ascii="Candara" w:eastAsia="Candara" w:hAnsi="Candara" w:cs="Candara"/>
                <w:color w:val="000000" w:themeColor="text1"/>
                <w:sz w:val="18"/>
                <w:szCs w:val="16"/>
                <w:u w:color="000000"/>
              </w:rPr>
            </w:pPr>
          </w:p>
        </w:tc>
        <w:tc>
          <w:tcPr>
            <w:tcW w:w="3552" w:type="dxa"/>
            <w:shd w:val="clear" w:color="auto" w:fill="B7EBFF"/>
            <w:tcMar>
              <w:top w:w="80" w:type="dxa"/>
              <w:left w:w="80" w:type="dxa"/>
              <w:bottom w:w="80" w:type="dxa"/>
              <w:right w:w="80" w:type="dxa"/>
            </w:tcMar>
          </w:tcPr>
          <w:p w14:paraId="006A93D1" w14:textId="06429344" w:rsidR="008728F9" w:rsidRPr="00491446" w:rsidRDefault="00491446" w:rsidP="009576DB">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 (</w:t>
            </w:r>
            <w:r w:rsidR="008728F9" w:rsidRPr="00491446">
              <w:rPr>
                <w:rFonts w:ascii="Candara" w:eastAsia="Candara" w:hAnsi="Candara" w:cs="Candara"/>
                <w:color w:val="000000" w:themeColor="text1"/>
                <w:sz w:val="18"/>
                <w:szCs w:val="16"/>
                <w:u w:color="000000"/>
              </w:rPr>
              <w:t>in person)</w:t>
            </w:r>
            <w:r w:rsidR="00D300F2" w:rsidRPr="00491446">
              <w:rPr>
                <w:rFonts w:ascii="Candara" w:eastAsia="Candara" w:hAnsi="Candara" w:cs="Candara"/>
                <w:color w:val="000000" w:themeColor="text1"/>
                <w:sz w:val="18"/>
                <w:szCs w:val="16"/>
                <w:u w:color="000000"/>
              </w:rPr>
              <w:t xml:space="preserve"> </w:t>
            </w:r>
            <w:r w:rsidRPr="00491446">
              <w:rPr>
                <w:rFonts w:ascii="Candara" w:eastAsia="Candara" w:hAnsi="Candara" w:cs="Candara"/>
                <w:color w:val="000000" w:themeColor="text1"/>
                <w:sz w:val="18"/>
                <w:szCs w:val="16"/>
                <w:u w:color="000000"/>
              </w:rPr>
              <w:t xml:space="preserve">September </w:t>
            </w:r>
            <w:r w:rsidR="00D300F2" w:rsidRPr="00491446">
              <w:rPr>
                <w:rFonts w:ascii="Candara" w:eastAsia="Candara" w:hAnsi="Candara" w:cs="Candara"/>
                <w:color w:val="000000" w:themeColor="text1"/>
                <w:sz w:val="18"/>
                <w:szCs w:val="16"/>
                <w:u w:color="000000"/>
              </w:rPr>
              <w:t>3</w:t>
            </w:r>
            <w:r w:rsidRPr="00491446">
              <w:rPr>
                <w:rFonts w:ascii="Candara" w:eastAsia="Candara" w:hAnsi="Candara" w:cs="Candara"/>
                <w:color w:val="000000" w:themeColor="text1"/>
                <w:sz w:val="18"/>
                <w:szCs w:val="16"/>
                <w:u w:color="000000"/>
                <w:vertAlign w:val="superscript"/>
              </w:rPr>
              <w:t>rd</w:t>
            </w:r>
            <w:r w:rsidRPr="00491446">
              <w:rPr>
                <w:rFonts w:ascii="Candara" w:eastAsia="Candara" w:hAnsi="Candara" w:cs="Candara"/>
                <w:color w:val="000000" w:themeColor="text1"/>
                <w:sz w:val="18"/>
                <w:szCs w:val="16"/>
                <w:u w:color="000000"/>
              </w:rPr>
              <w:t xml:space="preserve"> </w:t>
            </w:r>
            <w:r w:rsidR="00D300F2"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13B57A57" w14:textId="54FF236D" w:rsidR="008728F9" w:rsidRPr="006E55F9" w:rsidRDefault="008728F9" w:rsidP="009576DB">
            <w:pPr>
              <w:pStyle w:val="Body"/>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Introductions</w:t>
            </w:r>
            <w:r w:rsidR="00D300F2">
              <w:rPr>
                <w:rFonts w:ascii="Candara" w:eastAsia="Candara" w:hAnsi="Candara" w:cs="Candara"/>
                <w:color w:val="000000" w:themeColor="text1"/>
                <w:sz w:val="18"/>
                <w:szCs w:val="16"/>
                <w:u w:color="000000"/>
              </w:rPr>
              <w:t xml:space="preserve">, </w:t>
            </w:r>
            <w:r>
              <w:rPr>
                <w:rFonts w:ascii="Candara" w:eastAsia="Candara" w:hAnsi="Candara" w:cs="Candara"/>
                <w:color w:val="000000" w:themeColor="text1"/>
                <w:sz w:val="18"/>
                <w:szCs w:val="16"/>
                <w:u w:color="000000"/>
              </w:rPr>
              <w:t>Why Sexuality? Studying Sexual Behavior</w:t>
            </w:r>
          </w:p>
        </w:tc>
      </w:tr>
      <w:tr w:rsidR="00CC20C5" w:rsidRPr="006E55F9" w14:paraId="47E39C6C" w14:textId="77777777" w:rsidTr="00376026">
        <w:trPr>
          <w:trHeight w:val="234"/>
        </w:trPr>
        <w:tc>
          <w:tcPr>
            <w:tcW w:w="697" w:type="dxa"/>
            <w:vMerge/>
            <w:shd w:val="clear" w:color="auto" w:fill="FFFFFF" w:themeFill="background1"/>
          </w:tcPr>
          <w:p w14:paraId="54848871" w14:textId="77777777" w:rsidR="00CC20C5" w:rsidRPr="006E55F9" w:rsidRDefault="00CC20C5" w:rsidP="009576DB">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B734112" w14:textId="26EF4751" w:rsidR="00CC20C5" w:rsidRPr="006E55F9" w:rsidRDefault="00CC20C5" w:rsidP="009576DB">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September 4</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0F945092" w14:textId="26A57776" w:rsidR="00CC20C5" w:rsidRPr="00CC20C5" w:rsidRDefault="00CC20C5" w:rsidP="009576DB">
            <w:pPr>
              <w:pStyle w:val="Default"/>
              <w:rPr>
                <w:rFonts w:ascii="Candara" w:hAnsi="Candara"/>
                <w:color w:val="000000" w:themeColor="text1"/>
                <w:sz w:val="18"/>
              </w:rPr>
            </w:pPr>
            <w:r w:rsidRPr="00CC20C5">
              <w:rPr>
                <w:rFonts w:ascii="Candara" w:hAnsi="Candara"/>
                <w:color w:val="000000" w:themeColor="text1"/>
                <w:sz w:val="18"/>
              </w:rPr>
              <w:t>Sex &amp; Gender</w:t>
            </w:r>
          </w:p>
        </w:tc>
      </w:tr>
      <w:tr w:rsidR="00750970" w:rsidRPr="006E55F9" w14:paraId="65F271C2" w14:textId="77777777" w:rsidTr="000E1E39">
        <w:trPr>
          <w:trHeight w:val="189"/>
        </w:trPr>
        <w:tc>
          <w:tcPr>
            <w:tcW w:w="697" w:type="dxa"/>
            <w:vMerge w:val="restart"/>
            <w:shd w:val="clear" w:color="auto" w:fill="FFFFFF" w:themeFill="background1"/>
            <w:tcMar>
              <w:top w:w="80" w:type="dxa"/>
              <w:left w:w="80" w:type="dxa"/>
              <w:bottom w:w="80" w:type="dxa"/>
              <w:right w:w="80" w:type="dxa"/>
            </w:tcMar>
          </w:tcPr>
          <w:p w14:paraId="01F4BB99" w14:textId="77777777" w:rsidR="00750970" w:rsidRPr="006E55F9" w:rsidRDefault="00750970" w:rsidP="009576DB">
            <w:pPr>
              <w:pStyle w:val="Body"/>
              <w:rPr>
                <w:color w:val="000000" w:themeColor="text1"/>
                <w:sz w:val="18"/>
              </w:rPr>
            </w:pPr>
            <w:r w:rsidRPr="006E55F9">
              <w:rPr>
                <w:rFonts w:ascii="Candara" w:eastAsia="Candara" w:hAnsi="Candara" w:cs="Candara"/>
                <w:color w:val="000000" w:themeColor="text1"/>
                <w:sz w:val="18"/>
                <w:szCs w:val="16"/>
                <w:u w:color="000000"/>
              </w:rPr>
              <w:t>2</w:t>
            </w:r>
          </w:p>
        </w:tc>
        <w:tc>
          <w:tcPr>
            <w:tcW w:w="3552" w:type="dxa"/>
            <w:shd w:val="clear" w:color="auto" w:fill="C9C9C9" w:themeFill="accent3" w:themeFillTint="99"/>
            <w:tcMar>
              <w:top w:w="80" w:type="dxa"/>
              <w:left w:w="80" w:type="dxa"/>
              <w:bottom w:w="80" w:type="dxa"/>
              <w:right w:w="80" w:type="dxa"/>
            </w:tcMar>
          </w:tcPr>
          <w:p w14:paraId="24CD8053" w14:textId="5E1FC588" w:rsidR="00750970" w:rsidRPr="006E55F9" w:rsidRDefault="00750970" w:rsidP="009576DB">
            <w:pPr>
              <w:pStyle w:val="Default"/>
              <w:rPr>
                <w:color w:val="000000" w:themeColor="text1"/>
                <w:sz w:val="18"/>
              </w:rPr>
            </w:pPr>
            <w:r>
              <w:rPr>
                <w:rFonts w:ascii="Candara" w:eastAsia="Candara" w:hAnsi="Candara" w:cs="Candara"/>
                <w:color w:val="000000" w:themeColor="text1"/>
                <w:sz w:val="18"/>
                <w:szCs w:val="16"/>
                <w:u w:color="000000"/>
              </w:rPr>
              <w:t>Monday, September 7</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C9C9C9" w:themeFill="accent3" w:themeFillTint="99"/>
            <w:tcMar>
              <w:top w:w="80" w:type="dxa"/>
              <w:left w:w="80" w:type="dxa"/>
              <w:bottom w:w="80" w:type="dxa"/>
              <w:right w:w="80" w:type="dxa"/>
            </w:tcMar>
          </w:tcPr>
          <w:p w14:paraId="4F03F59D" w14:textId="692A66BD" w:rsidR="00750970" w:rsidRPr="009576DB" w:rsidRDefault="009576DB" w:rsidP="009576DB">
            <w:pPr>
              <w:pStyle w:val="Default"/>
              <w:rPr>
                <w:b/>
                <w:bCs/>
                <w:color w:val="000000" w:themeColor="text1"/>
                <w:sz w:val="18"/>
              </w:rPr>
            </w:pPr>
            <w:r w:rsidRPr="009576DB">
              <w:rPr>
                <w:rFonts w:ascii="Candara" w:eastAsia="Candara" w:hAnsi="Candara" w:cs="Candara"/>
                <w:b/>
                <w:bCs/>
                <w:color w:val="000000" w:themeColor="text1"/>
                <w:sz w:val="18"/>
                <w:szCs w:val="16"/>
                <w:u w:color="000000"/>
              </w:rPr>
              <w:t>LABOR DAY – NO LECTURE</w:t>
            </w:r>
          </w:p>
        </w:tc>
      </w:tr>
      <w:tr w:rsidR="00750970" w:rsidRPr="006E55F9" w14:paraId="09C9B0CE" w14:textId="77777777" w:rsidTr="00D32953">
        <w:trPr>
          <w:trHeight w:val="288"/>
        </w:trPr>
        <w:tc>
          <w:tcPr>
            <w:tcW w:w="697" w:type="dxa"/>
            <w:vMerge/>
            <w:shd w:val="clear" w:color="auto" w:fill="FFFFFF" w:themeFill="background1"/>
          </w:tcPr>
          <w:p w14:paraId="210304A2" w14:textId="77777777" w:rsidR="00750970" w:rsidRPr="006E55F9" w:rsidRDefault="00750970" w:rsidP="009576DB">
            <w:pPr>
              <w:rPr>
                <w:color w:val="000000" w:themeColor="text1"/>
                <w:sz w:val="18"/>
              </w:rPr>
            </w:pPr>
          </w:p>
        </w:tc>
        <w:tc>
          <w:tcPr>
            <w:tcW w:w="3552" w:type="dxa"/>
            <w:shd w:val="clear" w:color="auto" w:fill="FFFFFF" w:themeFill="background1"/>
            <w:tcMar>
              <w:top w:w="80" w:type="dxa"/>
              <w:left w:w="80" w:type="dxa"/>
              <w:bottom w:w="80" w:type="dxa"/>
              <w:right w:w="80" w:type="dxa"/>
            </w:tcMar>
          </w:tcPr>
          <w:p w14:paraId="0BD57693" w14:textId="635242EC" w:rsidR="00750970" w:rsidRPr="006E55F9" w:rsidRDefault="00750970" w:rsidP="009576DB">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September 9</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17328FF7" w14:textId="284F486B" w:rsidR="00BA22FC" w:rsidRPr="000901B9" w:rsidRDefault="00CC20C5" w:rsidP="009576DB">
            <w:pPr>
              <w:pStyle w:val="Default"/>
              <w:rPr>
                <w:rFonts w:ascii="Candara" w:eastAsia="Candara" w:hAnsi="Candara" w:cs="Candara"/>
                <w:color w:val="000000" w:themeColor="text1"/>
                <w:sz w:val="18"/>
                <w:szCs w:val="16"/>
                <w:u w:color="000000"/>
              </w:rPr>
            </w:pPr>
            <w:r>
              <w:rPr>
                <w:rFonts w:ascii="Candara" w:hAnsi="Candara"/>
                <w:bCs/>
                <w:color w:val="000000" w:themeColor="text1"/>
                <w:sz w:val="18"/>
              </w:rPr>
              <w:t>The Sex/Sexuality System</w:t>
            </w:r>
          </w:p>
        </w:tc>
      </w:tr>
      <w:tr w:rsidR="009576DB" w:rsidRPr="006E55F9" w14:paraId="281D9E0B" w14:textId="77777777" w:rsidTr="00BA4771">
        <w:trPr>
          <w:trHeight w:val="288"/>
        </w:trPr>
        <w:tc>
          <w:tcPr>
            <w:tcW w:w="697" w:type="dxa"/>
            <w:vMerge/>
            <w:shd w:val="clear" w:color="auto" w:fill="FFFFFF" w:themeFill="background1"/>
          </w:tcPr>
          <w:p w14:paraId="7F4675B3" w14:textId="77777777" w:rsidR="009576DB" w:rsidRPr="006E55F9" w:rsidRDefault="009576DB" w:rsidP="009576DB">
            <w:pPr>
              <w:rPr>
                <w:color w:val="000000" w:themeColor="text1"/>
                <w:sz w:val="18"/>
              </w:rPr>
            </w:pPr>
          </w:p>
        </w:tc>
        <w:tc>
          <w:tcPr>
            <w:tcW w:w="3552" w:type="dxa"/>
            <w:shd w:val="clear" w:color="auto" w:fill="B7EBFF"/>
            <w:tcMar>
              <w:top w:w="80" w:type="dxa"/>
              <w:left w:w="80" w:type="dxa"/>
              <w:bottom w:w="80" w:type="dxa"/>
              <w:right w:w="80" w:type="dxa"/>
            </w:tcMar>
          </w:tcPr>
          <w:p w14:paraId="4D1E5C79" w14:textId="11BF3CBA" w:rsidR="009576DB" w:rsidRPr="00D15268" w:rsidRDefault="009576DB" w:rsidP="009576DB">
            <w:pPr>
              <w:pStyle w:val="Default"/>
              <w:rPr>
                <w:rFonts w:ascii="Candara" w:eastAsia="Candara" w:hAnsi="Candara" w:cs="Candara"/>
                <w:color w:val="000000" w:themeColor="text1"/>
                <w:sz w:val="18"/>
                <w:szCs w:val="16"/>
                <w:u w:color="000000"/>
              </w:rPr>
            </w:pPr>
            <w:r w:rsidRPr="00D15268">
              <w:rPr>
                <w:rFonts w:ascii="Candara" w:eastAsia="Candara" w:hAnsi="Candara" w:cs="Candara"/>
                <w:color w:val="000000" w:themeColor="text1"/>
                <w:sz w:val="18"/>
                <w:szCs w:val="16"/>
                <w:u w:color="000000"/>
              </w:rPr>
              <w:t>Section</w:t>
            </w:r>
            <w:r w:rsidR="00491446">
              <w:rPr>
                <w:rFonts w:ascii="Candara" w:eastAsia="Candara" w:hAnsi="Candara" w:cs="Candara"/>
                <w:color w:val="000000" w:themeColor="text1"/>
                <w:sz w:val="18"/>
                <w:szCs w:val="16"/>
                <w:u w:color="000000"/>
              </w:rPr>
              <w:t>, September 10</w:t>
            </w:r>
            <w:r w:rsidR="00491446" w:rsidRPr="00491446">
              <w:rPr>
                <w:rFonts w:ascii="Candara" w:eastAsia="Candara" w:hAnsi="Candara" w:cs="Candara"/>
                <w:color w:val="000000" w:themeColor="text1"/>
                <w:sz w:val="18"/>
                <w:szCs w:val="16"/>
                <w:u w:color="000000"/>
                <w:vertAlign w:val="superscript"/>
              </w:rPr>
              <w:t>th</w:t>
            </w:r>
            <w:r w:rsid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20CE5EF5" w14:textId="7756470B" w:rsidR="0084140F" w:rsidRDefault="0084140F" w:rsidP="009576DB">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Research Methods in Sexuality</w:t>
            </w:r>
            <w:r w:rsidR="00D300F2">
              <w:rPr>
                <w:rFonts w:ascii="Candara" w:eastAsia="Candara" w:hAnsi="Candara" w:cs="Candara"/>
                <w:color w:val="000000" w:themeColor="text1"/>
                <w:sz w:val="18"/>
                <w:szCs w:val="16"/>
                <w:u w:color="000000"/>
              </w:rPr>
              <w:t xml:space="preserve">, </w:t>
            </w:r>
            <w:r>
              <w:rPr>
                <w:rFonts w:ascii="Candara" w:eastAsia="Candara" w:hAnsi="Candara" w:cs="Candara"/>
                <w:color w:val="000000" w:themeColor="text1"/>
                <w:sz w:val="18"/>
                <w:szCs w:val="16"/>
                <w:u w:color="000000"/>
              </w:rPr>
              <w:t>Challenges of Studying Sex</w:t>
            </w:r>
          </w:p>
        </w:tc>
      </w:tr>
      <w:tr w:rsidR="009576DB" w:rsidRPr="006E55F9" w14:paraId="0E3A73EB" w14:textId="77777777" w:rsidTr="00D32953">
        <w:trPr>
          <w:trHeight w:val="279"/>
        </w:trPr>
        <w:tc>
          <w:tcPr>
            <w:tcW w:w="697" w:type="dxa"/>
            <w:vMerge/>
            <w:shd w:val="clear" w:color="auto" w:fill="FFFFFF" w:themeFill="background1"/>
          </w:tcPr>
          <w:p w14:paraId="1990798C" w14:textId="77777777" w:rsidR="009576DB" w:rsidRPr="006E55F9" w:rsidRDefault="009576DB" w:rsidP="009576DB">
            <w:pPr>
              <w:rPr>
                <w:color w:val="000000" w:themeColor="text1"/>
                <w:sz w:val="18"/>
              </w:rPr>
            </w:pPr>
          </w:p>
        </w:tc>
        <w:tc>
          <w:tcPr>
            <w:tcW w:w="3552" w:type="dxa"/>
            <w:shd w:val="clear" w:color="auto" w:fill="FFFFFF" w:themeFill="background1"/>
            <w:tcMar>
              <w:top w:w="80" w:type="dxa"/>
              <w:left w:w="80" w:type="dxa"/>
              <w:bottom w:w="80" w:type="dxa"/>
              <w:right w:w="80" w:type="dxa"/>
            </w:tcMar>
          </w:tcPr>
          <w:p w14:paraId="5693B7DD" w14:textId="268DE517" w:rsidR="009576DB" w:rsidRPr="006E55F9" w:rsidRDefault="009576DB" w:rsidP="009576DB">
            <w:pPr>
              <w:pStyle w:val="Default"/>
              <w:rPr>
                <w:color w:val="000000" w:themeColor="text1"/>
                <w:sz w:val="18"/>
              </w:rPr>
            </w:pPr>
            <w:r w:rsidRPr="006E55F9">
              <w:rPr>
                <w:rFonts w:ascii="Candara" w:eastAsia="Candara" w:hAnsi="Candara" w:cs="Candara"/>
                <w:color w:val="000000" w:themeColor="text1"/>
                <w:sz w:val="18"/>
                <w:szCs w:val="16"/>
                <w:u w:color="000000"/>
              </w:rPr>
              <w:t>Friday,</w:t>
            </w:r>
            <w:r>
              <w:rPr>
                <w:rFonts w:ascii="Candara" w:eastAsia="Candara" w:hAnsi="Candara" w:cs="Candara"/>
                <w:color w:val="000000" w:themeColor="text1"/>
                <w:sz w:val="18"/>
                <w:szCs w:val="16"/>
                <w:u w:color="000000"/>
              </w:rPr>
              <w:t xml:space="preserve"> September 11</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1DD9F70" w14:textId="122978C1" w:rsidR="009576DB" w:rsidRPr="00C1511D" w:rsidRDefault="00CC20C5" w:rsidP="009576DB">
            <w:pPr>
              <w:pStyle w:val="Default"/>
              <w:rPr>
                <w:bCs/>
                <w:color w:val="000000" w:themeColor="text1"/>
                <w:sz w:val="18"/>
              </w:rPr>
            </w:pPr>
            <w:r>
              <w:rPr>
                <w:rFonts w:ascii="Candara" w:hAnsi="Candara"/>
                <w:bCs/>
                <w:color w:val="000000" w:themeColor="text1"/>
                <w:sz w:val="18"/>
              </w:rPr>
              <w:t>Origins of “Sexuality”</w:t>
            </w:r>
          </w:p>
        </w:tc>
      </w:tr>
      <w:tr w:rsidR="009576DB" w:rsidRPr="006E55F9" w14:paraId="6FB5AEE9" w14:textId="77777777" w:rsidTr="009135CD">
        <w:trPr>
          <w:trHeight w:val="279"/>
        </w:trPr>
        <w:tc>
          <w:tcPr>
            <w:tcW w:w="697" w:type="dxa"/>
            <w:vMerge w:val="restart"/>
            <w:shd w:val="clear" w:color="auto" w:fill="FFFFFF" w:themeFill="background1"/>
            <w:tcMar>
              <w:top w:w="80" w:type="dxa"/>
              <w:left w:w="80" w:type="dxa"/>
              <w:bottom w:w="80" w:type="dxa"/>
              <w:right w:w="80" w:type="dxa"/>
            </w:tcMar>
          </w:tcPr>
          <w:p w14:paraId="737DA4E2" w14:textId="77777777" w:rsidR="009576DB" w:rsidRPr="006E55F9" w:rsidRDefault="009576DB" w:rsidP="009576DB">
            <w:pPr>
              <w:pStyle w:val="Default"/>
              <w:rPr>
                <w:color w:val="000000" w:themeColor="text1"/>
                <w:sz w:val="18"/>
              </w:rPr>
            </w:pPr>
            <w:r w:rsidRPr="006E55F9">
              <w:rPr>
                <w:rFonts w:ascii="Candara" w:eastAsia="Candara" w:hAnsi="Candara" w:cs="Candara"/>
                <w:color w:val="000000" w:themeColor="text1"/>
                <w:sz w:val="18"/>
                <w:szCs w:val="16"/>
                <w:u w:color="000000"/>
              </w:rPr>
              <w:t>3</w:t>
            </w:r>
          </w:p>
        </w:tc>
        <w:tc>
          <w:tcPr>
            <w:tcW w:w="3552" w:type="dxa"/>
            <w:shd w:val="clear" w:color="auto" w:fill="FFFFFF" w:themeFill="background1"/>
            <w:tcMar>
              <w:top w:w="80" w:type="dxa"/>
              <w:left w:w="80" w:type="dxa"/>
              <w:bottom w:w="80" w:type="dxa"/>
              <w:right w:w="80" w:type="dxa"/>
            </w:tcMar>
          </w:tcPr>
          <w:p w14:paraId="362B59E1" w14:textId="5D0D83E1" w:rsidR="009576DB" w:rsidRPr="006E55F9" w:rsidRDefault="009576DB" w:rsidP="009576DB">
            <w:pPr>
              <w:pStyle w:val="Default"/>
              <w:rPr>
                <w:color w:val="000000" w:themeColor="text1"/>
                <w:sz w:val="18"/>
              </w:rPr>
            </w:pPr>
            <w:r w:rsidRPr="006E55F9">
              <w:rPr>
                <w:rFonts w:ascii="Candara" w:eastAsia="Candara" w:hAnsi="Candara" w:cs="Candara"/>
                <w:color w:val="000000" w:themeColor="text1"/>
                <w:sz w:val="18"/>
                <w:szCs w:val="16"/>
                <w:u w:color="000000"/>
              </w:rPr>
              <w:t>Monday,</w:t>
            </w:r>
            <w:r>
              <w:rPr>
                <w:color w:val="000000" w:themeColor="text1"/>
                <w:sz w:val="18"/>
              </w:rPr>
              <w:t xml:space="preserve"> </w:t>
            </w:r>
            <w:r>
              <w:rPr>
                <w:rFonts w:ascii="Candara" w:eastAsia="Candara" w:hAnsi="Candara" w:cs="Candara"/>
                <w:color w:val="000000" w:themeColor="text1"/>
                <w:sz w:val="18"/>
                <w:szCs w:val="16"/>
                <w:u w:color="000000"/>
              </w:rPr>
              <w:t>September 14</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51DEE9A1" w14:textId="59AF2CD0" w:rsidR="009576DB" w:rsidRPr="0084140F" w:rsidRDefault="002760F7" w:rsidP="009576DB">
            <w:pPr>
              <w:pStyle w:val="Default"/>
              <w:rPr>
                <w:rFonts w:ascii="Candara" w:hAnsi="Candara"/>
                <w:color w:val="000000" w:themeColor="text1"/>
                <w:sz w:val="18"/>
              </w:rPr>
            </w:pPr>
            <w:r>
              <w:rPr>
                <w:rFonts w:ascii="Candara" w:hAnsi="Candara"/>
                <w:color w:val="000000" w:themeColor="text1"/>
                <w:sz w:val="18"/>
              </w:rPr>
              <w:t xml:space="preserve">Modern Sexuality </w:t>
            </w:r>
          </w:p>
        </w:tc>
      </w:tr>
      <w:tr w:rsidR="009576DB" w:rsidRPr="006E55F9" w14:paraId="1A71FED0" w14:textId="77777777" w:rsidTr="00D32953">
        <w:trPr>
          <w:trHeight w:val="216"/>
        </w:trPr>
        <w:tc>
          <w:tcPr>
            <w:tcW w:w="697" w:type="dxa"/>
            <w:vMerge/>
            <w:shd w:val="clear" w:color="auto" w:fill="FFFFFF" w:themeFill="background1"/>
            <w:tcMar>
              <w:top w:w="0" w:type="dxa"/>
              <w:left w:w="0" w:type="dxa"/>
              <w:bottom w:w="0" w:type="dxa"/>
              <w:right w:w="0" w:type="dxa"/>
            </w:tcMar>
          </w:tcPr>
          <w:p w14:paraId="2804104A" w14:textId="77777777" w:rsidR="009576DB" w:rsidRPr="006E55F9" w:rsidRDefault="009576DB" w:rsidP="009576DB">
            <w:pPr>
              <w:shd w:val="clear" w:color="auto" w:fill="FFFFFF" w:themeFill="background1"/>
              <w:rPr>
                <w:color w:val="000000" w:themeColor="text1"/>
                <w:sz w:val="18"/>
              </w:rPr>
            </w:pPr>
          </w:p>
        </w:tc>
        <w:tc>
          <w:tcPr>
            <w:tcW w:w="3552" w:type="dxa"/>
            <w:shd w:val="clear" w:color="auto" w:fill="FFFFFF" w:themeFill="background1"/>
            <w:tcMar>
              <w:top w:w="80" w:type="dxa"/>
              <w:left w:w="80" w:type="dxa"/>
              <w:bottom w:w="80" w:type="dxa"/>
              <w:right w:w="80" w:type="dxa"/>
            </w:tcMar>
          </w:tcPr>
          <w:p w14:paraId="3EF1B33C" w14:textId="5DFE43EC" w:rsidR="009576DB" w:rsidRPr="006E55F9" w:rsidRDefault="009576DB" w:rsidP="009576DB">
            <w:pPr>
              <w:pStyle w:val="Default"/>
              <w:rPr>
                <w:color w:val="000000" w:themeColor="text1"/>
                <w:sz w:val="18"/>
              </w:rPr>
            </w:pPr>
            <w:r w:rsidRPr="006E55F9">
              <w:rPr>
                <w:rFonts w:ascii="Candara" w:eastAsia="Candara" w:hAnsi="Candara" w:cs="Candara"/>
                <w:color w:val="000000" w:themeColor="text1"/>
                <w:sz w:val="18"/>
                <w:szCs w:val="16"/>
                <w:u w:color="000000"/>
              </w:rPr>
              <w:t>Wednesday,</w:t>
            </w:r>
            <w:r>
              <w:rPr>
                <w:rFonts w:ascii="Candara" w:eastAsia="Candara" w:hAnsi="Candara" w:cs="Candara"/>
                <w:color w:val="000000" w:themeColor="text1"/>
                <w:sz w:val="18"/>
                <w:szCs w:val="16"/>
                <w:u w:color="000000"/>
              </w:rPr>
              <w:t xml:space="preserve"> September 16</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5975E228" w14:textId="483BCECD" w:rsidR="009576DB" w:rsidRPr="0084140F" w:rsidRDefault="00BA4771" w:rsidP="009576DB">
            <w:pPr>
              <w:pStyle w:val="Default"/>
              <w:rPr>
                <w:rFonts w:ascii="Candara" w:hAnsi="Candara"/>
                <w:color w:val="000000" w:themeColor="text1"/>
                <w:sz w:val="18"/>
              </w:rPr>
            </w:pPr>
            <w:r w:rsidRPr="0084140F">
              <w:rPr>
                <w:rFonts w:ascii="Candara" w:hAnsi="Candara"/>
                <w:color w:val="000000" w:themeColor="text1"/>
                <w:sz w:val="18"/>
              </w:rPr>
              <w:t>Socialization of Sexuality</w:t>
            </w:r>
          </w:p>
        </w:tc>
      </w:tr>
      <w:tr w:rsidR="009576DB" w:rsidRPr="006E55F9" w14:paraId="7CD6A4A3" w14:textId="77777777" w:rsidTr="00BA4771">
        <w:trPr>
          <w:trHeight w:val="216"/>
        </w:trPr>
        <w:tc>
          <w:tcPr>
            <w:tcW w:w="697" w:type="dxa"/>
            <w:vMerge/>
            <w:shd w:val="clear" w:color="auto" w:fill="FFFFFF" w:themeFill="background1"/>
            <w:tcMar>
              <w:top w:w="0" w:type="dxa"/>
              <w:left w:w="0" w:type="dxa"/>
              <w:bottom w:w="0" w:type="dxa"/>
              <w:right w:w="0" w:type="dxa"/>
            </w:tcMar>
          </w:tcPr>
          <w:p w14:paraId="3356549A" w14:textId="77777777" w:rsidR="009576DB" w:rsidRPr="006E55F9" w:rsidRDefault="009576DB" w:rsidP="009576DB">
            <w:pPr>
              <w:shd w:val="clear" w:color="auto" w:fill="FFFFFF" w:themeFill="background1"/>
              <w:rPr>
                <w:color w:val="000000" w:themeColor="text1"/>
                <w:sz w:val="18"/>
              </w:rPr>
            </w:pPr>
          </w:p>
        </w:tc>
        <w:tc>
          <w:tcPr>
            <w:tcW w:w="3552" w:type="dxa"/>
            <w:shd w:val="clear" w:color="auto" w:fill="B7EBFF"/>
            <w:tcMar>
              <w:top w:w="80" w:type="dxa"/>
              <w:left w:w="80" w:type="dxa"/>
              <w:bottom w:w="80" w:type="dxa"/>
              <w:right w:w="80" w:type="dxa"/>
            </w:tcMar>
          </w:tcPr>
          <w:p w14:paraId="11F86AF8" w14:textId="2826B585" w:rsidR="009576DB" w:rsidRPr="00D15268" w:rsidRDefault="009576DB" w:rsidP="009576DB">
            <w:pPr>
              <w:pStyle w:val="Default"/>
              <w:rPr>
                <w:rFonts w:ascii="Candara" w:eastAsia="Candara" w:hAnsi="Candara" w:cs="Candara"/>
                <w:color w:val="000000" w:themeColor="text1"/>
                <w:sz w:val="18"/>
                <w:szCs w:val="16"/>
                <w:u w:color="000000"/>
              </w:rPr>
            </w:pPr>
            <w:r w:rsidRPr="00D15268">
              <w:rPr>
                <w:rFonts w:ascii="Candara" w:eastAsia="Candara" w:hAnsi="Candara" w:cs="Candara"/>
                <w:color w:val="000000" w:themeColor="text1"/>
                <w:sz w:val="18"/>
                <w:szCs w:val="16"/>
                <w:u w:color="000000"/>
              </w:rPr>
              <w:t>Section</w:t>
            </w:r>
            <w:r w:rsidR="00491446">
              <w:rPr>
                <w:rFonts w:ascii="Candara" w:eastAsia="Candara" w:hAnsi="Candara" w:cs="Candara"/>
                <w:color w:val="000000" w:themeColor="text1"/>
                <w:sz w:val="18"/>
                <w:szCs w:val="16"/>
                <w:u w:color="000000"/>
              </w:rPr>
              <w:t>, September 17</w:t>
            </w:r>
            <w:r w:rsidR="00491446" w:rsidRPr="00491446">
              <w:rPr>
                <w:rFonts w:ascii="Candara" w:eastAsia="Candara" w:hAnsi="Candara" w:cs="Candara"/>
                <w:color w:val="000000" w:themeColor="text1"/>
                <w:sz w:val="18"/>
                <w:szCs w:val="16"/>
                <w:u w:color="000000"/>
                <w:vertAlign w:val="superscript"/>
              </w:rPr>
              <w:t>th</w:t>
            </w:r>
            <w:r w:rsid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022C6977" w14:textId="71D42100" w:rsidR="009576DB" w:rsidRPr="006E55F9" w:rsidRDefault="0084140F" w:rsidP="009576DB">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Where Do We Learn About Sex?</w:t>
            </w:r>
          </w:p>
        </w:tc>
      </w:tr>
      <w:tr w:rsidR="00BA4771" w:rsidRPr="006E55F9" w14:paraId="3F8B0EA9" w14:textId="77777777" w:rsidTr="00D32953">
        <w:trPr>
          <w:trHeight w:val="279"/>
        </w:trPr>
        <w:tc>
          <w:tcPr>
            <w:tcW w:w="697" w:type="dxa"/>
            <w:vMerge/>
            <w:shd w:val="clear" w:color="auto" w:fill="FFFFFF" w:themeFill="background1"/>
            <w:tcMar>
              <w:top w:w="0" w:type="dxa"/>
              <w:left w:w="0" w:type="dxa"/>
              <w:bottom w:w="0" w:type="dxa"/>
              <w:right w:w="0" w:type="dxa"/>
            </w:tcMar>
          </w:tcPr>
          <w:p w14:paraId="224922B8" w14:textId="77777777" w:rsidR="00BA4771" w:rsidRPr="006E55F9" w:rsidRDefault="00BA4771" w:rsidP="00BA4771">
            <w:pPr>
              <w:rPr>
                <w:color w:val="000000" w:themeColor="text1"/>
                <w:sz w:val="18"/>
              </w:rPr>
            </w:pPr>
          </w:p>
        </w:tc>
        <w:tc>
          <w:tcPr>
            <w:tcW w:w="3552" w:type="dxa"/>
            <w:shd w:val="clear" w:color="auto" w:fill="FFFFFF" w:themeFill="background1"/>
            <w:tcMar>
              <w:top w:w="80" w:type="dxa"/>
              <w:left w:w="80" w:type="dxa"/>
              <w:bottom w:w="80" w:type="dxa"/>
              <w:right w:w="80" w:type="dxa"/>
            </w:tcMar>
          </w:tcPr>
          <w:p w14:paraId="6AC5A650" w14:textId="389490DC"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Friday,</w:t>
            </w:r>
            <w:r>
              <w:rPr>
                <w:rFonts w:ascii="Candara" w:eastAsia="Candara" w:hAnsi="Candara" w:cs="Candara"/>
                <w:color w:val="000000" w:themeColor="text1"/>
                <w:sz w:val="18"/>
                <w:szCs w:val="16"/>
                <w:u w:color="000000"/>
              </w:rPr>
              <w:t xml:space="preserve"> September 18</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B8A311E" w14:textId="683C3CF2" w:rsidR="00BA4771" w:rsidRPr="006E55F9" w:rsidRDefault="00BA4771" w:rsidP="00BA4771">
            <w:pPr>
              <w:pStyle w:val="Default"/>
              <w:rPr>
                <w:color w:val="000000" w:themeColor="text1"/>
                <w:sz w:val="18"/>
              </w:rPr>
            </w:pPr>
            <w:r w:rsidRPr="0084140F">
              <w:rPr>
                <w:rFonts w:ascii="Candara" w:hAnsi="Candara"/>
                <w:color w:val="000000" w:themeColor="text1"/>
                <w:sz w:val="18"/>
              </w:rPr>
              <w:t xml:space="preserve">Compulsive Heterosexuality </w:t>
            </w:r>
          </w:p>
        </w:tc>
      </w:tr>
      <w:tr w:rsidR="00BA4771" w:rsidRPr="006E55F9" w14:paraId="695231CB" w14:textId="77777777" w:rsidTr="000B3738">
        <w:trPr>
          <w:trHeight w:val="270"/>
        </w:trPr>
        <w:tc>
          <w:tcPr>
            <w:tcW w:w="697" w:type="dxa"/>
            <w:vMerge w:val="restart"/>
            <w:shd w:val="clear" w:color="auto" w:fill="FFFFFF" w:themeFill="background1"/>
            <w:tcMar>
              <w:top w:w="80" w:type="dxa"/>
              <w:left w:w="80" w:type="dxa"/>
              <w:bottom w:w="80" w:type="dxa"/>
              <w:right w:w="80" w:type="dxa"/>
            </w:tcMar>
          </w:tcPr>
          <w:p w14:paraId="54BE3D2A" w14:textId="77777777"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4</w:t>
            </w:r>
          </w:p>
        </w:tc>
        <w:tc>
          <w:tcPr>
            <w:tcW w:w="3552" w:type="dxa"/>
            <w:shd w:val="clear" w:color="auto" w:fill="FFFFFF" w:themeFill="background1"/>
            <w:tcMar>
              <w:top w:w="80" w:type="dxa"/>
              <w:left w:w="80" w:type="dxa"/>
              <w:bottom w:w="80" w:type="dxa"/>
              <w:right w:w="80" w:type="dxa"/>
            </w:tcMar>
          </w:tcPr>
          <w:p w14:paraId="213D50F2" w14:textId="79B74430"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Monday,</w:t>
            </w:r>
            <w:r>
              <w:rPr>
                <w:color w:val="000000" w:themeColor="text1"/>
                <w:sz w:val="18"/>
              </w:rPr>
              <w:t xml:space="preserve"> </w:t>
            </w:r>
            <w:r>
              <w:rPr>
                <w:rFonts w:ascii="Candara" w:eastAsia="Candara" w:hAnsi="Candara" w:cs="Candara"/>
                <w:color w:val="000000" w:themeColor="text1"/>
                <w:sz w:val="18"/>
                <w:szCs w:val="16"/>
                <w:u w:color="000000"/>
              </w:rPr>
              <w:t>September 21</w:t>
            </w:r>
            <w:r w:rsidRPr="00750970">
              <w:rPr>
                <w:rFonts w:ascii="Candara" w:eastAsia="Candara" w:hAnsi="Candara" w:cs="Candara"/>
                <w:color w:val="000000" w:themeColor="text1"/>
                <w:sz w:val="18"/>
                <w:szCs w:val="16"/>
                <w:u w:color="000000"/>
                <w:vertAlign w:val="superscript"/>
              </w:rPr>
              <w:t>st</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51BA0B59" w14:textId="7A7C0837" w:rsidR="00BA4771" w:rsidRPr="00BA4771" w:rsidRDefault="00BA4771" w:rsidP="00BA4771">
            <w:pPr>
              <w:pStyle w:val="Default"/>
              <w:rPr>
                <w:rFonts w:ascii="Candara" w:hAnsi="Candara"/>
                <w:color w:val="000000" w:themeColor="text1"/>
                <w:sz w:val="18"/>
              </w:rPr>
            </w:pPr>
            <w:r w:rsidRPr="00BA4771">
              <w:rPr>
                <w:rFonts w:ascii="Candara" w:hAnsi="Candara"/>
                <w:color w:val="000000" w:themeColor="text1"/>
                <w:sz w:val="18"/>
              </w:rPr>
              <w:t xml:space="preserve"> </w:t>
            </w:r>
            <w:r>
              <w:rPr>
                <w:rFonts w:ascii="Candara" w:hAnsi="Candara"/>
                <w:color w:val="000000" w:themeColor="text1"/>
                <w:sz w:val="18"/>
              </w:rPr>
              <w:t xml:space="preserve"> </w:t>
            </w:r>
            <w:r w:rsidR="004E3A27">
              <w:rPr>
                <w:rFonts w:ascii="Candara" w:hAnsi="Candara"/>
                <w:color w:val="000000" w:themeColor="text1"/>
                <w:sz w:val="18"/>
              </w:rPr>
              <w:t>Media &amp; Sexuality</w:t>
            </w:r>
          </w:p>
        </w:tc>
      </w:tr>
      <w:tr w:rsidR="00BA4771" w:rsidRPr="006E55F9" w14:paraId="5AF9169D" w14:textId="77777777" w:rsidTr="00376026">
        <w:trPr>
          <w:trHeight w:val="261"/>
        </w:trPr>
        <w:tc>
          <w:tcPr>
            <w:tcW w:w="697" w:type="dxa"/>
            <w:vMerge/>
            <w:shd w:val="clear" w:color="auto" w:fill="FFFFFF" w:themeFill="background1"/>
          </w:tcPr>
          <w:p w14:paraId="114D1822" w14:textId="77777777" w:rsidR="00BA4771" w:rsidRPr="006E55F9" w:rsidRDefault="00BA4771" w:rsidP="00BA4771">
            <w:pPr>
              <w:rPr>
                <w:color w:val="000000" w:themeColor="text1"/>
                <w:sz w:val="18"/>
              </w:rPr>
            </w:pPr>
          </w:p>
        </w:tc>
        <w:tc>
          <w:tcPr>
            <w:tcW w:w="3552" w:type="dxa"/>
            <w:shd w:val="clear" w:color="auto" w:fill="FFFFFF" w:themeFill="background1"/>
            <w:tcMar>
              <w:top w:w="80" w:type="dxa"/>
              <w:left w:w="80" w:type="dxa"/>
              <w:bottom w:w="80" w:type="dxa"/>
              <w:right w:w="80" w:type="dxa"/>
            </w:tcMar>
          </w:tcPr>
          <w:p w14:paraId="55A38C98" w14:textId="2EE5A9DD"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September 23</w:t>
            </w:r>
            <w:r w:rsidRPr="00750970">
              <w:rPr>
                <w:rFonts w:ascii="Candara" w:eastAsia="Candara" w:hAnsi="Candara" w:cs="Candara"/>
                <w:color w:val="000000" w:themeColor="text1"/>
                <w:sz w:val="18"/>
                <w:szCs w:val="16"/>
                <w:u w:color="000000"/>
                <w:vertAlign w:val="superscript"/>
              </w:rPr>
              <w:t>rd</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0E4F789" w14:textId="419D74D4" w:rsidR="00BA4771" w:rsidRPr="00BA4771" w:rsidRDefault="004E3A27" w:rsidP="00BA4771">
            <w:pPr>
              <w:pStyle w:val="Default"/>
              <w:rPr>
                <w:rFonts w:ascii="Candara" w:hAnsi="Candara"/>
                <w:bCs/>
                <w:color w:val="000000" w:themeColor="text1"/>
                <w:sz w:val="18"/>
              </w:rPr>
            </w:pPr>
            <w:r>
              <w:rPr>
                <w:rFonts w:ascii="Candara" w:hAnsi="Candara"/>
                <w:bCs/>
                <w:color w:val="000000" w:themeColor="text1"/>
                <w:sz w:val="18"/>
              </w:rPr>
              <w:t>Pornography (Pt. I)</w:t>
            </w:r>
          </w:p>
        </w:tc>
      </w:tr>
      <w:tr w:rsidR="00BA4771" w:rsidRPr="006E55F9" w14:paraId="65AC2C3D" w14:textId="77777777" w:rsidTr="00D300F2">
        <w:trPr>
          <w:trHeight w:val="270"/>
        </w:trPr>
        <w:tc>
          <w:tcPr>
            <w:tcW w:w="697" w:type="dxa"/>
            <w:vMerge/>
            <w:shd w:val="clear" w:color="auto" w:fill="FFFFFF" w:themeFill="background1"/>
          </w:tcPr>
          <w:p w14:paraId="3EDA649C" w14:textId="77777777" w:rsidR="00BA4771" w:rsidRPr="006E55F9" w:rsidRDefault="00BA4771" w:rsidP="00BA4771">
            <w:pPr>
              <w:rPr>
                <w:color w:val="000000" w:themeColor="text1"/>
                <w:sz w:val="18"/>
              </w:rPr>
            </w:pPr>
          </w:p>
        </w:tc>
        <w:tc>
          <w:tcPr>
            <w:tcW w:w="3552" w:type="dxa"/>
            <w:shd w:val="clear" w:color="auto" w:fill="B7EBFF"/>
            <w:tcMar>
              <w:top w:w="80" w:type="dxa"/>
              <w:left w:w="80" w:type="dxa"/>
              <w:bottom w:w="80" w:type="dxa"/>
              <w:right w:w="80" w:type="dxa"/>
            </w:tcMar>
          </w:tcPr>
          <w:p w14:paraId="5B5287FE" w14:textId="1B714D5C" w:rsidR="00BA4771" w:rsidRPr="00491446" w:rsidRDefault="00BA4771" w:rsidP="00BA4771">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00491446" w:rsidRPr="00491446">
              <w:rPr>
                <w:rFonts w:ascii="Candara" w:eastAsia="Candara" w:hAnsi="Candara" w:cs="Candara"/>
                <w:color w:val="000000" w:themeColor="text1"/>
                <w:sz w:val="18"/>
                <w:szCs w:val="16"/>
                <w:u w:color="000000"/>
              </w:rPr>
              <w:t>, September 24</w:t>
            </w:r>
            <w:r w:rsidR="00491446" w:rsidRPr="00491446">
              <w:rPr>
                <w:rFonts w:ascii="Candara" w:eastAsia="Candara" w:hAnsi="Candara" w:cs="Candara"/>
                <w:color w:val="000000" w:themeColor="text1"/>
                <w:sz w:val="18"/>
                <w:szCs w:val="16"/>
                <w:u w:color="000000"/>
                <w:vertAlign w:val="superscript"/>
              </w:rPr>
              <w:t>th</w:t>
            </w:r>
            <w:r w:rsidR="00491446"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0837F484" w14:textId="3C475E5A" w:rsidR="00BA4771" w:rsidRPr="006E55F9" w:rsidRDefault="009D4CD9" w:rsidP="00BA4771">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Regulation of Pornography</w:t>
            </w:r>
          </w:p>
        </w:tc>
      </w:tr>
      <w:tr w:rsidR="00BA4771" w:rsidRPr="006E55F9" w14:paraId="0F74208A" w14:textId="77777777" w:rsidTr="00D32953">
        <w:trPr>
          <w:trHeight w:val="234"/>
        </w:trPr>
        <w:tc>
          <w:tcPr>
            <w:tcW w:w="697" w:type="dxa"/>
            <w:vMerge/>
            <w:shd w:val="clear" w:color="auto" w:fill="FFFFFF" w:themeFill="background1"/>
          </w:tcPr>
          <w:p w14:paraId="20E568B1" w14:textId="77777777" w:rsidR="00BA4771" w:rsidRPr="006E55F9" w:rsidRDefault="00BA4771" w:rsidP="00BA4771">
            <w:pPr>
              <w:rPr>
                <w:color w:val="000000" w:themeColor="text1"/>
                <w:sz w:val="18"/>
              </w:rPr>
            </w:pPr>
          </w:p>
        </w:tc>
        <w:tc>
          <w:tcPr>
            <w:tcW w:w="3552" w:type="dxa"/>
            <w:shd w:val="clear" w:color="auto" w:fill="FFFFFF" w:themeFill="background1"/>
            <w:tcMar>
              <w:top w:w="80" w:type="dxa"/>
              <w:left w:w="80" w:type="dxa"/>
              <w:bottom w:w="80" w:type="dxa"/>
              <w:right w:w="80" w:type="dxa"/>
            </w:tcMar>
          </w:tcPr>
          <w:p w14:paraId="1BEE181C" w14:textId="4C8951A8"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September 25</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181F9A6E" w14:textId="503D418E" w:rsidR="00BA4771" w:rsidRPr="004E3A27" w:rsidRDefault="004E3A27" w:rsidP="00BA4771">
            <w:pPr>
              <w:pStyle w:val="Default"/>
              <w:rPr>
                <w:rFonts w:ascii="Candara" w:hAnsi="Candara"/>
                <w:color w:val="000000" w:themeColor="text1"/>
                <w:sz w:val="18"/>
              </w:rPr>
            </w:pPr>
            <w:r w:rsidRPr="004E3A27">
              <w:rPr>
                <w:rFonts w:ascii="Candara" w:hAnsi="Candara"/>
                <w:color w:val="000000" w:themeColor="text1"/>
                <w:sz w:val="18"/>
              </w:rPr>
              <w:t>Pornography (Pt. II)</w:t>
            </w:r>
          </w:p>
        </w:tc>
      </w:tr>
      <w:tr w:rsidR="00BA4771" w:rsidRPr="006E55F9" w14:paraId="66D89A88" w14:textId="77777777" w:rsidTr="000B3738">
        <w:trPr>
          <w:trHeight w:val="234"/>
        </w:trPr>
        <w:tc>
          <w:tcPr>
            <w:tcW w:w="697" w:type="dxa"/>
            <w:vMerge w:val="restart"/>
            <w:shd w:val="clear" w:color="auto" w:fill="FFFFFF" w:themeFill="background1"/>
            <w:tcMar>
              <w:top w:w="80" w:type="dxa"/>
              <w:left w:w="80" w:type="dxa"/>
              <w:bottom w:w="80" w:type="dxa"/>
              <w:right w:w="80" w:type="dxa"/>
            </w:tcMar>
          </w:tcPr>
          <w:p w14:paraId="751118E9" w14:textId="77777777"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5</w:t>
            </w:r>
          </w:p>
        </w:tc>
        <w:tc>
          <w:tcPr>
            <w:tcW w:w="3552" w:type="dxa"/>
            <w:shd w:val="clear" w:color="auto" w:fill="FFFFFF" w:themeFill="background1"/>
            <w:tcMar>
              <w:top w:w="80" w:type="dxa"/>
              <w:left w:w="80" w:type="dxa"/>
              <w:bottom w:w="80" w:type="dxa"/>
              <w:right w:w="80" w:type="dxa"/>
            </w:tcMar>
          </w:tcPr>
          <w:p w14:paraId="2BF58720" w14:textId="62C5D6C6"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September 28</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280870B5" w14:textId="67DD1091" w:rsidR="00BA4771" w:rsidRPr="004E3A27" w:rsidRDefault="00BA4771" w:rsidP="00BA4771">
            <w:pPr>
              <w:pStyle w:val="Default"/>
              <w:rPr>
                <w:rFonts w:ascii="Candara" w:hAnsi="Candara"/>
                <w:bCs/>
                <w:color w:val="000000" w:themeColor="text1"/>
                <w:sz w:val="18"/>
              </w:rPr>
            </w:pPr>
            <w:r w:rsidRPr="004E3A27">
              <w:rPr>
                <w:rFonts w:ascii="Candara" w:hAnsi="Candara"/>
                <w:bCs/>
                <w:color w:val="000000" w:themeColor="text1"/>
                <w:sz w:val="18"/>
              </w:rPr>
              <w:t xml:space="preserve"> </w:t>
            </w:r>
            <w:r w:rsidR="00CC20C5">
              <w:rPr>
                <w:rFonts w:ascii="Candara" w:hAnsi="Candara"/>
                <w:bCs/>
                <w:color w:val="000000" w:themeColor="text1"/>
                <w:sz w:val="18"/>
              </w:rPr>
              <w:t xml:space="preserve"> </w:t>
            </w:r>
            <w:r w:rsidR="004E3A27" w:rsidRPr="004E3A27">
              <w:rPr>
                <w:rFonts w:ascii="Candara" w:hAnsi="Candara"/>
                <w:bCs/>
                <w:color w:val="000000" w:themeColor="text1"/>
                <w:sz w:val="18"/>
              </w:rPr>
              <w:t>Sex Education (Pt. I)</w:t>
            </w:r>
          </w:p>
        </w:tc>
      </w:tr>
      <w:tr w:rsidR="00BA4771" w:rsidRPr="006E55F9" w14:paraId="4E29D2B3" w14:textId="77777777" w:rsidTr="00D32953">
        <w:trPr>
          <w:trHeight w:val="252"/>
        </w:trPr>
        <w:tc>
          <w:tcPr>
            <w:tcW w:w="697" w:type="dxa"/>
            <w:vMerge/>
            <w:shd w:val="clear" w:color="auto" w:fill="FFFFFF" w:themeFill="background1"/>
          </w:tcPr>
          <w:p w14:paraId="1EAD37E3" w14:textId="77777777" w:rsidR="00BA4771" w:rsidRPr="006E55F9" w:rsidRDefault="00BA4771" w:rsidP="00BA4771">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645C931" w14:textId="0956710C"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Wednesday,</w:t>
            </w:r>
            <w:r>
              <w:rPr>
                <w:rFonts w:ascii="Candara" w:eastAsia="Candara" w:hAnsi="Candara" w:cs="Candara"/>
                <w:color w:val="000000" w:themeColor="text1"/>
                <w:sz w:val="18"/>
                <w:szCs w:val="16"/>
                <w:u w:color="000000"/>
              </w:rPr>
              <w:t xml:space="preserve"> September 30</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E4452CF" w14:textId="5037C93E" w:rsidR="00BA4771" w:rsidRPr="004E3A27" w:rsidRDefault="004E3A27" w:rsidP="00BA4771">
            <w:pPr>
              <w:pStyle w:val="Default"/>
              <w:rPr>
                <w:rFonts w:ascii="Candara" w:hAnsi="Candara"/>
                <w:color w:val="000000" w:themeColor="text1"/>
                <w:sz w:val="18"/>
              </w:rPr>
            </w:pPr>
            <w:r w:rsidRPr="004E3A27">
              <w:rPr>
                <w:rFonts w:ascii="Candara" w:hAnsi="Candara"/>
                <w:color w:val="000000" w:themeColor="text1"/>
                <w:sz w:val="18"/>
              </w:rPr>
              <w:t>Sex Education (Pt. II)</w:t>
            </w:r>
          </w:p>
        </w:tc>
      </w:tr>
      <w:tr w:rsidR="00BA4771" w:rsidRPr="006E55F9" w14:paraId="2D9B1CB0" w14:textId="77777777" w:rsidTr="00D300F2">
        <w:trPr>
          <w:trHeight w:val="20"/>
        </w:trPr>
        <w:tc>
          <w:tcPr>
            <w:tcW w:w="697" w:type="dxa"/>
            <w:vMerge/>
            <w:shd w:val="clear" w:color="auto" w:fill="FFFFFF" w:themeFill="background1"/>
          </w:tcPr>
          <w:p w14:paraId="7C7736D7" w14:textId="77777777" w:rsidR="00BA4771" w:rsidRPr="006E55F9" w:rsidRDefault="00BA4771" w:rsidP="00BA4771">
            <w:pPr>
              <w:rPr>
                <w:color w:val="000000" w:themeColor="text1"/>
                <w:sz w:val="18"/>
              </w:rPr>
            </w:pPr>
          </w:p>
        </w:tc>
        <w:tc>
          <w:tcPr>
            <w:tcW w:w="3552" w:type="dxa"/>
            <w:shd w:val="clear" w:color="auto" w:fill="B7EBFF"/>
            <w:tcMar>
              <w:top w:w="80" w:type="dxa"/>
              <w:left w:w="80" w:type="dxa"/>
              <w:bottom w:w="80" w:type="dxa"/>
              <w:right w:w="80" w:type="dxa"/>
            </w:tcMar>
          </w:tcPr>
          <w:p w14:paraId="047FCEBE" w14:textId="27A27379" w:rsidR="00BA4771" w:rsidRPr="00491446" w:rsidRDefault="00BA4771" w:rsidP="00BA4771">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00491446">
              <w:rPr>
                <w:rFonts w:ascii="Candara" w:eastAsia="Candara" w:hAnsi="Candara" w:cs="Candara"/>
                <w:color w:val="000000" w:themeColor="text1"/>
                <w:sz w:val="18"/>
                <w:szCs w:val="16"/>
                <w:u w:color="000000"/>
              </w:rPr>
              <w:t>, October 1</w:t>
            </w:r>
            <w:r w:rsidR="00491446" w:rsidRPr="00491446">
              <w:rPr>
                <w:rFonts w:ascii="Candara" w:eastAsia="Candara" w:hAnsi="Candara" w:cs="Candara"/>
                <w:color w:val="000000" w:themeColor="text1"/>
                <w:sz w:val="18"/>
                <w:szCs w:val="16"/>
                <w:u w:color="000000"/>
                <w:vertAlign w:val="superscript"/>
              </w:rPr>
              <w:t>st</w:t>
            </w:r>
            <w:r w:rsid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362B1395" w14:textId="219DF611" w:rsidR="00BA4771" w:rsidRPr="006E55F9" w:rsidRDefault="00CC20C5" w:rsidP="00BA4771">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 xml:space="preserve">Sex Ed Discussion: </w:t>
            </w:r>
            <w:r w:rsidR="000E1E39">
              <w:rPr>
                <w:rFonts w:ascii="Candara" w:eastAsia="Candara" w:hAnsi="Candara" w:cs="Candara"/>
                <w:color w:val="000000" w:themeColor="text1"/>
                <w:sz w:val="18"/>
                <w:szCs w:val="16"/>
                <w:u w:color="000000"/>
              </w:rPr>
              <w:t>How Did You Learn Sex Ed?</w:t>
            </w:r>
            <w:r w:rsidR="00D300F2">
              <w:rPr>
                <w:rFonts w:ascii="Candara" w:eastAsia="Candara" w:hAnsi="Candara" w:cs="Candara"/>
                <w:color w:val="000000" w:themeColor="text1"/>
                <w:sz w:val="18"/>
                <w:szCs w:val="16"/>
                <w:u w:color="000000"/>
              </w:rPr>
              <w:t xml:space="preserve"> + </w:t>
            </w:r>
            <w:r w:rsidR="00BA4771">
              <w:rPr>
                <w:rFonts w:ascii="Candara" w:eastAsia="Candara" w:hAnsi="Candara" w:cs="Candara"/>
                <w:color w:val="000000" w:themeColor="text1"/>
                <w:sz w:val="18"/>
                <w:szCs w:val="16"/>
                <w:u w:color="000000"/>
              </w:rPr>
              <w:t>Assessment Review</w:t>
            </w:r>
          </w:p>
        </w:tc>
      </w:tr>
      <w:tr w:rsidR="00BA4771" w:rsidRPr="006E55F9" w14:paraId="323A673A" w14:textId="77777777" w:rsidTr="0084140F">
        <w:trPr>
          <w:trHeight w:val="117"/>
        </w:trPr>
        <w:tc>
          <w:tcPr>
            <w:tcW w:w="697" w:type="dxa"/>
            <w:vMerge/>
            <w:shd w:val="clear" w:color="auto" w:fill="FFFFFF" w:themeFill="background1"/>
          </w:tcPr>
          <w:p w14:paraId="3584EE7A" w14:textId="77777777" w:rsidR="00BA4771" w:rsidRPr="006E55F9" w:rsidRDefault="00BA4771" w:rsidP="00BA4771">
            <w:pPr>
              <w:rPr>
                <w:color w:val="000000" w:themeColor="text1"/>
                <w:sz w:val="18"/>
              </w:rPr>
            </w:pPr>
          </w:p>
        </w:tc>
        <w:tc>
          <w:tcPr>
            <w:tcW w:w="3552" w:type="dxa"/>
            <w:vMerge w:val="restart"/>
            <w:shd w:val="clear" w:color="auto" w:fill="FFFFFF" w:themeFill="background1"/>
            <w:tcMar>
              <w:top w:w="80" w:type="dxa"/>
              <w:left w:w="80" w:type="dxa"/>
              <w:bottom w:w="80" w:type="dxa"/>
              <w:right w:w="80" w:type="dxa"/>
            </w:tcMar>
          </w:tcPr>
          <w:p w14:paraId="47BD82CE" w14:textId="081B4E02" w:rsidR="00BA4771" w:rsidRPr="006E55F9" w:rsidRDefault="00BA4771" w:rsidP="00BA4771">
            <w:pPr>
              <w:pStyle w:val="Default"/>
              <w:rPr>
                <w:color w:val="000000" w:themeColor="text1"/>
                <w:sz w:val="18"/>
              </w:rPr>
            </w:pPr>
            <w:r w:rsidRPr="006E55F9">
              <w:rPr>
                <w:rFonts w:ascii="Candara" w:eastAsia="Candara" w:hAnsi="Candara" w:cs="Candara"/>
                <w:color w:val="000000" w:themeColor="text1"/>
                <w:sz w:val="18"/>
                <w:szCs w:val="16"/>
                <w:u w:color="000000"/>
              </w:rPr>
              <w:t>Friday,</w:t>
            </w:r>
            <w:r>
              <w:rPr>
                <w:rFonts w:ascii="Candara" w:eastAsia="Candara" w:hAnsi="Candara" w:cs="Candara"/>
                <w:color w:val="000000" w:themeColor="text1"/>
                <w:sz w:val="18"/>
                <w:szCs w:val="16"/>
                <w:u w:color="000000"/>
              </w:rPr>
              <w:t xml:space="preserve"> October 2</w:t>
            </w:r>
            <w:r w:rsidRPr="00750970">
              <w:rPr>
                <w:rFonts w:ascii="Candara" w:eastAsia="Candara" w:hAnsi="Candara" w:cs="Candara"/>
                <w:color w:val="000000" w:themeColor="text1"/>
                <w:sz w:val="18"/>
                <w:szCs w:val="16"/>
                <w:u w:color="000000"/>
                <w:vertAlign w:val="superscript"/>
              </w:rPr>
              <w:t>nd</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4C4FF36C" w14:textId="41C565DE" w:rsidR="00BA4771" w:rsidRPr="004E3A27" w:rsidRDefault="000E1E39" w:rsidP="00BA4771">
            <w:pPr>
              <w:pStyle w:val="Default"/>
              <w:shd w:val="clear" w:color="auto" w:fill="FFFFFF" w:themeFill="background1"/>
              <w:rPr>
                <w:rFonts w:ascii="Candara" w:hAnsi="Candara"/>
                <w:color w:val="000000" w:themeColor="text1"/>
                <w:sz w:val="18"/>
              </w:rPr>
            </w:pPr>
            <w:r>
              <w:rPr>
                <w:rFonts w:ascii="Candara" w:hAnsi="Candara"/>
                <w:color w:val="000000" w:themeColor="text1"/>
                <w:sz w:val="18"/>
              </w:rPr>
              <w:t>The Internet &amp; Sex</w:t>
            </w:r>
          </w:p>
        </w:tc>
      </w:tr>
      <w:tr w:rsidR="00BA4771" w:rsidRPr="006E55F9" w14:paraId="17791946" w14:textId="77777777" w:rsidTr="00D32953">
        <w:trPr>
          <w:trHeight w:val="117"/>
        </w:trPr>
        <w:tc>
          <w:tcPr>
            <w:tcW w:w="697" w:type="dxa"/>
            <w:vMerge/>
            <w:shd w:val="clear" w:color="auto" w:fill="FFFFFF" w:themeFill="background1"/>
          </w:tcPr>
          <w:p w14:paraId="596C292B" w14:textId="77777777" w:rsidR="00BA4771" w:rsidRPr="006E55F9" w:rsidRDefault="00BA4771" w:rsidP="00BA4771">
            <w:pPr>
              <w:rPr>
                <w:color w:val="000000" w:themeColor="text1"/>
                <w:sz w:val="18"/>
              </w:rPr>
            </w:pPr>
          </w:p>
        </w:tc>
        <w:tc>
          <w:tcPr>
            <w:tcW w:w="3552" w:type="dxa"/>
            <w:vMerge/>
            <w:shd w:val="clear" w:color="auto" w:fill="FFFFFF" w:themeFill="background1"/>
            <w:tcMar>
              <w:top w:w="80" w:type="dxa"/>
              <w:left w:w="80" w:type="dxa"/>
              <w:bottom w:w="80" w:type="dxa"/>
              <w:right w:w="80" w:type="dxa"/>
            </w:tcMar>
          </w:tcPr>
          <w:p w14:paraId="25742F43" w14:textId="77777777" w:rsidR="00BA4771" w:rsidRPr="006E55F9" w:rsidRDefault="00BA4771" w:rsidP="00BA4771">
            <w:pPr>
              <w:pStyle w:val="Default"/>
              <w:rPr>
                <w:rFonts w:ascii="Candara" w:eastAsia="Candara" w:hAnsi="Candara" w:cs="Candara"/>
                <w:color w:val="000000" w:themeColor="text1"/>
                <w:sz w:val="18"/>
                <w:szCs w:val="16"/>
                <w:u w:color="000000"/>
              </w:rPr>
            </w:pPr>
          </w:p>
        </w:tc>
        <w:tc>
          <w:tcPr>
            <w:tcW w:w="5619" w:type="dxa"/>
            <w:shd w:val="clear" w:color="auto" w:fill="C5E0B3" w:themeFill="accent6" w:themeFillTint="66"/>
            <w:tcMar>
              <w:top w:w="80" w:type="dxa"/>
              <w:left w:w="80" w:type="dxa"/>
              <w:bottom w:w="80" w:type="dxa"/>
              <w:right w:w="80" w:type="dxa"/>
            </w:tcMar>
          </w:tcPr>
          <w:p w14:paraId="7545F29B" w14:textId="35B01A7B" w:rsidR="00BA4771" w:rsidRPr="008611A3" w:rsidRDefault="00BA4771" w:rsidP="00BA4771">
            <w:pPr>
              <w:pStyle w:val="Default"/>
              <w:rPr>
                <w:rFonts w:ascii="Candara" w:hAnsi="Candara"/>
                <w:b/>
                <w:bCs/>
                <w:color w:val="000000" w:themeColor="text1"/>
                <w:sz w:val="18"/>
              </w:rPr>
            </w:pPr>
            <w:r w:rsidRPr="008611A3">
              <w:rPr>
                <w:rFonts w:ascii="Candara" w:hAnsi="Candara"/>
                <w:b/>
                <w:bCs/>
                <w:color w:val="000000" w:themeColor="text1"/>
                <w:sz w:val="18"/>
              </w:rPr>
              <w:t>Assessment #1 opens @ 5:00 pm</w:t>
            </w:r>
          </w:p>
        </w:tc>
      </w:tr>
      <w:tr w:rsidR="00CC20C5" w:rsidRPr="006E55F9" w14:paraId="35387EA4" w14:textId="77777777" w:rsidTr="00CC20C5">
        <w:trPr>
          <w:trHeight w:val="176"/>
        </w:trPr>
        <w:tc>
          <w:tcPr>
            <w:tcW w:w="4249" w:type="dxa"/>
            <w:gridSpan w:val="2"/>
            <w:tcBorders>
              <w:top w:val="nil"/>
              <w:right w:val="nil"/>
            </w:tcBorders>
            <w:shd w:val="clear" w:color="auto" w:fill="AEAAAA" w:themeFill="background2" w:themeFillShade="BF"/>
            <w:tcMar>
              <w:top w:w="80" w:type="dxa"/>
              <w:left w:w="80" w:type="dxa"/>
              <w:bottom w:w="80" w:type="dxa"/>
              <w:right w:w="80" w:type="dxa"/>
            </w:tcMar>
          </w:tcPr>
          <w:p w14:paraId="2869C789" w14:textId="758A0052" w:rsidR="00CC20C5" w:rsidRPr="006E55F9" w:rsidRDefault="00CC20C5" w:rsidP="00CC20C5">
            <w:pPr>
              <w:pStyle w:val="Default"/>
              <w:rPr>
                <w:rFonts w:ascii="Candara" w:eastAsia="Candara" w:hAnsi="Candara" w:cs="Candara"/>
                <w:color w:val="000000" w:themeColor="text1"/>
                <w:sz w:val="18"/>
                <w:szCs w:val="16"/>
                <w:u w:color="000000"/>
              </w:rPr>
            </w:pPr>
            <w:r w:rsidRPr="004E3A27">
              <w:rPr>
                <w:rFonts w:ascii="Candara" w:eastAsia="Candara" w:hAnsi="Candara" w:cs="Candara"/>
                <w:b/>
                <w:bCs/>
                <w:color w:val="000000" w:themeColor="text1"/>
                <w:sz w:val="20"/>
                <w:szCs w:val="18"/>
                <w:u w:color="000000"/>
              </w:rPr>
              <w:t xml:space="preserve">UNIT </w:t>
            </w:r>
            <w:r>
              <w:rPr>
                <w:rFonts w:ascii="Candara" w:eastAsia="Candara" w:hAnsi="Candara" w:cs="Candara"/>
                <w:b/>
                <w:bCs/>
                <w:color w:val="000000" w:themeColor="text1"/>
                <w:sz w:val="20"/>
                <w:szCs w:val="18"/>
                <w:u w:color="000000"/>
              </w:rPr>
              <w:t>2</w:t>
            </w:r>
            <w:r w:rsidRPr="004E3A27">
              <w:rPr>
                <w:rFonts w:ascii="Candara" w:eastAsia="Candara" w:hAnsi="Candara" w:cs="Candara"/>
                <w:b/>
                <w:bCs/>
                <w:color w:val="000000" w:themeColor="text1"/>
                <w:sz w:val="20"/>
                <w:szCs w:val="18"/>
                <w:u w:color="000000"/>
              </w:rPr>
              <w:t xml:space="preserve">: </w:t>
            </w:r>
            <w:r w:rsidR="0062454E">
              <w:rPr>
                <w:rFonts w:ascii="Candara" w:eastAsia="Candara" w:hAnsi="Candara" w:cs="Candara"/>
                <w:b/>
                <w:bCs/>
                <w:color w:val="000000" w:themeColor="text1"/>
                <w:sz w:val="20"/>
                <w:szCs w:val="18"/>
                <w:u w:color="000000"/>
              </w:rPr>
              <w:t>BODIES &amp; BEHAVIORS</w:t>
            </w:r>
          </w:p>
        </w:tc>
        <w:tc>
          <w:tcPr>
            <w:tcW w:w="5619" w:type="dxa"/>
            <w:tcBorders>
              <w:top w:val="nil"/>
              <w:left w:val="nil"/>
            </w:tcBorders>
            <w:shd w:val="clear" w:color="auto" w:fill="AEAAAA" w:themeFill="background2" w:themeFillShade="BF"/>
            <w:tcMar>
              <w:top w:w="0" w:type="dxa"/>
              <w:left w:w="0" w:type="dxa"/>
              <w:bottom w:w="0" w:type="dxa"/>
              <w:right w:w="0" w:type="dxa"/>
            </w:tcMar>
          </w:tcPr>
          <w:p w14:paraId="7D18A32A" w14:textId="77777777" w:rsidR="00CC20C5" w:rsidRDefault="00CC20C5" w:rsidP="00CC20C5">
            <w:pPr>
              <w:pStyle w:val="Default"/>
              <w:shd w:val="clear" w:color="auto" w:fill="AEAAAA" w:themeFill="background2" w:themeFillShade="BF"/>
              <w:rPr>
                <w:bCs/>
                <w:color w:val="000000" w:themeColor="text1"/>
                <w:sz w:val="18"/>
              </w:rPr>
            </w:pPr>
          </w:p>
        </w:tc>
      </w:tr>
      <w:tr w:rsidR="00CC20C5" w:rsidRPr="006E55F9" w14:paraId="537ECCAF" w14:textId="77777777" w:rsidTr="00D32953">
        <w:trPr>
          <w:trHeight w:val="176"/>
        </w:trPr>
        <w:tc>
          <w:tcPr>
            <w:tcW w:w="697" w:type="dxa"/>
            <w:vMerge w:val="restart"/>
            <w:shd w:val="clear" w:color="auto" w:fill="FFFFFF" w:themeFill="background1"/>
            <w:tcMar>
              <w:top w:w="80" w:type="dxa"/>
              <w:left w:w="80" w:type="dxa"/>
              <w:bottom w:w="80" w:type="dxa"/>
              <w:right w:w="80" w:type="dxa"/>
            </w:tcMar>
          </w:tcPr>
          <w:p w14:paraId="0596F29E" w14:textId="77777777"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6</w:t>
            </w:r>
          </w:p>
        </w:tc>
        <w:tc>
          <w:tcPr>
            <w:tcW w:w="3552" w:type="dxa"/>
            <w:vMerge w:val="restart"/>
            <w:shd w:val="clear" w:color="auto" w:fill="FFFFFF" w:themeFill="background1"/>
            <w:tcMar>
              <w:top w:w="80" w:type="dxa"/>
              <w:left w:w="80" w:type="dxa"/>
              <w:bottom w:w="80" w:type="dxa"/>
              <w:right w:w="80" w:type="dxa"/>
            </w:tcMar>
          </w:tcPr>
          <w:p w14:paraId="0AE64303" w14:textId="5CD16D4E"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Monday,</w:t>
            </w:r>
            <w:r>
              <w:rPr>
                <w:color w:val="000000" w:themeColor="text1"/>
                <w:sz w:val="18"/>
              </w:rPr>
              <w:t xml:space="preserve"> </w:t>
            </w:r>
            <w:r>
              <w:rPr>
                <w:rFonts w:ascii="Candara" w:eastAsia="Candara" w:hAnsi="Candara" w:cs="Candara"/>
                <w:color w:val="000000" w:themeColor="text1"/>
                <w:sz w:val="18"/>
                <w:szCs w:val="16"/>
                <w:u w:color="000000"/>
              </w:rPr>
              <w:t>October 5</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6C2B483A" w14:textId="00CA23CE" w:rsidR="00CC20C5" w:rsidRPr="006C391F" w:rsidRDefault="00CC20C5" w:rsidP="00CC20C5">
            <w:pPr>
              <w:pStyle w:val="Default"/>
              <w:shd w:val="clear" w:color="auto" w:fill="FFFFFF" w:themeFill="background1"/>
              <w:rPr>
                <w:rFonts w:ascii="Candara" w:hAnsi="Candara"/>
                <w:b/>
                <w:bCs/>
                <w:color w:val="000000" w:themeColor="text1"/>
                <w:sz w:val="18"/>
              </w:rPr>
            </w:pPr>
            <w:r w:rsidRPr="006C391F">
              <w:rPr>
                <w:rFonts w:ascii="Candara" w:hAnsi="Candara"/>
                <w:bCs/>
                <w:color w:val="000000" w:themeColor="text1"/>
                <w:sz w:val="18"/>
              </w:rPr>
              <w:t xml:space="preserve"> </w:t>
            </w:r>
            <w:r w:rsidR="00376026">
              <w:rPr>
                <w:rFonts w:ascii="Candara" w:hAnsi="Candara"/>
                <w:bCs/>
                <w:color w:val="000000" w:themeColor="text1"/>
                <w:sz w:val="18"/>
              </w:rPr>
              <w:t xml:space="preserve"> </w:t>
            </w:r>
            <w:r w:rsidR="0092104B">
              <w:rPr>
                <w:rFonts w:ascii="Candara" w:hAnsi="Candara"/>
                <w:bCs/>
                <w:color w:val="000000" w:themeColor="text1"/>
                <w:sz w:val="18"/>
              </w:rPr>
              <w:t>Attraction</w:t>
            </w:r>
          </w:p>
        </w:tc>
      </w:tr>
      <w:tr w:rsidR="00CC20C5" w:rsidRPr="006E55F9" w14:paraId="2F9211B1" w14:textId="77777777" w:rsidTr="00D32953">
        <w:trPr>
          <w:trHeight w:val="176"/>
        </w:trPr>
        <w:tc>
          <w:tcPr>
            <w:tcW w:w="697" w:type="dxa"/>
            <w:vMerge/>
            <w:shd w:val="clear" w:color="auto" w:fill="FFFFFF" w:themeFill="background1"/>
            <w:tcMar>
              <w:top w:w="80" w:type="dxa"/>
              <w:left w:w="80" w:type="dxa"/>
              <w:bottom w:w="80" w:type="dxa"/>
              <w:right w:w="80" w:type="dxa"/>
            </w:tcMar>
          </w:tcPr>
          <w:p w14:paraId="20BA8234" w14:textId="77777777" w:rsidR="00CC20C5" w:rsidRPr="006E55F9" w:rsidRDefault="00CC20C5" w:rsidP="00CC20C5">
            <w:pPr>
              <w:pStyle w:val="Default"/>
              <w:rPr>
                <w:rFonts w:ascii="Candara" w:eastAsia="Candara" w:hAnsi="Candara" w:cs="Candara"/>
                <w:color w:val="000000" w:themeColor="text1"/>
                <w:sz w:val="18"/>
                <w:szCs w:val="16"/>
                <w:u w:color="000000"/>
              </w:rPr>
            </w:pPr>
          </w:p>
        </w:tc>
        <w:tc>
          <w:tcPr>
            <w:tcW w:w="3552" w:type="dxa"/>
            <w:vMerge/>
            <w:shd w:val="clear" w:color="auto" w:fill="FFFFFF" w:themeFill="background1"/>
            <w:tcMar>
              <w:top w:w="80" w:type="dxa"/>
              <w:left w:w="80" w:type="dxa"/>
              <w:bottom w:w="80" w:type="dxa"/>
              <w:right w:w="80" w:type="dxa"/>
            </w:tcMar>
          </w:tcPr>
          <w:p w14:paraId="2E21D058" w14:textId="77777777" w:rsidR="00CC20C5" w:rsidRPr="006E55F9" w:rsidRDefault="00CC20C5" w:rsidP="00CC20C5">
            <w:pPr>
              <w:pStyle w:val="Default"/>
              <w:rPr>
                <w:rFonts w:ascii="Candara" w:eastAsia="Candara" w:hAnsi="Candara" w:cs="Candara"/>
                <w:color w:val="000000" w:themeColor="text1"/>
                <w:sz w:val="18"/>
                <w:szCs w:val="16"/>
                <w:u w:color="000000"/>
              </w:rPr>
            </w:pPr>
          </w:p>
        </w:tc>
        <w:tc>
          <w:tcPr>
            <w:tcW w:w="5619" w:type="dxa"/>
            <w:shd w:val="clear" w:color="auto" w:fill="C5E0B3" w:themeFill="accent6" w:themeFillTint="66"/>
            <w:tcMar>
              <w:top w:w="0" w:type="dxa"/>
              <w:left w:w="0" w:type="dxa"/>
              <w:bottom w:w="0" w:type="dxa"/>
              <w:right w:w="0" w:type="dxa"/>
            </w:tcMar>
          </w:tcPr>
          <w:p w14:paraId="6242966F" w14:textId="6887E777" w:rsidR="00CC20C5" w:rsidRPr="008611A3" w:rsidRDefault="00CC20C5" w:rsidP="00CC20C5">
            <w:pPr>
              <w:pStyle w:val="Default"/>
              <w:rPr>
                <w:rFonts w:ascii="Candara" w:hAnsi="Candara"/>
                <w:b/>
                <w:bCs/>
                <w:color w:val="000000" w:themeColor="text1"/>
                <w:sz w:val="18"/>
              </w:rPr>
            </w:pPr>
            <w:r w:rsidRPr="008611A3">
              <w:rPr>
                <w:rFonts w:ascii="Candara" w:hAnsi="Candara"/>
                <w:b/>
                <w:bCs/>
                <w:color w:val="000000" w:themeColor="text1"/>
                <w:sz w:val="18"/>
              </w:rPr>
              <w:t xml:space="preserve"> Assessment #1 due Tuesday, October 6</w:t>
            </w:r>
            <w:r w:rsidRPr="008611A3">
              <w:rPr>
                <w:rFonts w:ascii="Candara" w:hAnsi="Candara"/>
                <w:b/>
                <w:bCs/>
                <w:color w:val="000000" w:themeColor="text1"/>
                <w:sz w:val="18"/>
                <w:vertAlign w:val="superscript"/>
              </w:rPr>
              <w:t>th</w:t>
            </w:r>
            <w:r w:rsidRPr="008611A3">
              <w:rPr>
                <w:rFonts w:ascii="Candara" w:hAnsi="Candara"/>
                <w:b/>
                <w:bCs/>
                <w:color w:val="000000" w:themeColor="text1"/>
                <w:sz w:val="18"/>
              </w:rPr>
              <w:t xml:space="preserve"> by 11:59 pm</w:t>
            </w:r>
          </w:p>
        </w:tc>
      </w:tr>
      <w:tr w:rsidR="00CC20C5" w:rsidRPr="006E55F9" w14:paraId="59CDD50E" w14:textId="77777777" w:rsidTr="00D32953">
        <w:trPr>
          <w:trHeight w:val="297"/>
        </w:trPr>
        <w:tc>
          <w:tcPr>
            <w:tcW w:w="697" w:type="dxa"/>
            <w:vMerge/>
            <w:shd w:val="clear" w:color="auto" w:fill="FFFFFF" w:themeFill="background1"/>
          </w:tcPr>
          <w:p w14:paraId="427F39E7" w14:textId="77777777" w:rsidR="00CC20C5" w:rsidRPr="006E55F9" w:rsidRDefault="00CC20C5" w:rsidP="00CC20C5">
            <w:pPr>
              <w:rPr>
                <w:color w:val="000000" w:themeColor="text1"/>
                <w:sz w:val="18"/>
              </w:rPr>
            </w:pPr>
          </w:p>
        </w:tc>
        <w:tc>
          <w:tcPr>
            <w:tcW w:w="3552" w:type="dxa"/>
            <w:shd w:val="clear" w:color="auto" w:fill="FFFFFF" w:themeFill="background1"/>
            <w:tcMar>
              <w:top w:w="80" w:type="dxa"/>
              <w:left w:w="80" w:type="dxa"/>
              <w:bottom w:w="80" w:type="dxa"/>
              <w:right w:w="80" w:type="dxa"/>
            </w:tcMar>
          </w:tcPr>
          <w:p w14:paraId="25DD3513" w14:textId="3109B235"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October 7</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249F1CB" w14:textId="65CC3873" w:rsidR="00CC20C5" w:rsidRPr="006C391F" w:rsidRDefault="00CC20C5" w:rsidP="00CC20C5">
            <w:pPr>
              <w:pStyle w:val="Default"/>
              <w:rPr>
                <w:rFonts w:ascii="Candara" w:hAnsi="Candara"/>
                <w:color w:val="000000" w:themeColor="text1"/>
                <w:sz w:val="18"/>
              </w:rPr>
            </w:pPr>
            <w:r w:rsidRPr="006C391F">
              <w:rPr>
                <w:rFonts w:ascii="Candara" w:hAnsi="Candara"/>
                <w:bCs/>
                <w:color w:val="000000" w:themeColor="text1"/>
                <w:sz w:val="18"/>
              </w:rPr>
              <w:t>Arousal &amp; Pleasure (Pt. I)</w:t>
            </w:r>
          </w:p>
        </w:tc>
      </w:tr>
      <w:tr w:rsidR="00CC20C5" w:rsidRPr="006E55F9" w14:paraId="73745D94" w14:textId="77777777" w:rsidTr="00BA4771">
        <w:trPr>
          <w:trHeight w:val="297"/>
        </w:trPr>
        <w:tc>
          <w:tcPr>
            <w:tcW w:w="697" w:type="dxa"/>
            <w:vMerge/>
            <w:shd w:val="clear" w:color="auto" w:fill="FFFFFF" w:themeFill="background1"/>
          </w:tcPr>
          <w:p w14:paraId="5A71500E" w14:textId="77777777" w:rsidR="00CC20C5" w:rsidRPr="006E55F9" w:rsidRDefault="00CC20C5" w:rsidP="00CC20C5">
            <w:pPr>
              <w:rPr>
                <w:color w:val="000000" w:themeColor="text1"/>
                <w:sz w:val="18"/>
              </w:rPr>
            </w:pPr>
          </w:p>
        </w:tc>
        <w:tc>
          <w:tcPr>
            <w:tcW w:w="3552" w:type="dxa"/>
            <w:shd w:val="clear" w:color="auto" w:fill="B7EBFF"/>
            <w:tcMar>
              <w:top w:w="80" w:type="dxa"/>
              <w:left w:w="80" w:type="dxa"/>
              <w:bottom w:w="80" w:type="dxa"/>
              <w:right w:w="80" w:type="dxa"/>
            </w:tcMar>
          </w:tcPr>
          <w:p w14:paraId="481905EC" w14:textId="29FB0F7C" w:rsidR="00CC20C5" w:rsidRPr="00491446" w:rsidRDefault="00CC20C5" w:rsidP="00CC20C5">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 xml:space="preserve">Section </w:t>
            </w:r>
            <w:r w:rsidR="00491446" w:rsidRPr="00491446">
              <w:rPr>
                <w:rFonts w:ascii="Candara" w:eastAsia="Candara" w:hAnsi="Candara" w:cs="Candara"/>
                <w:color w:val="000000" w:themeColor="text1"/>
                <w:sz w:val="18"/>
                <w:szCs w:val="16"/>
                <w:u w:color="000000"/>
              </w:rPr>
              <w:t>October 8</w:t>
            </w:r>
            <w:r w:rsidR="00491446" w:rsidRPr="00491446">
              <w:rPr>
                <w:rFonts w:ascii="Candara" w:eastAsia="Candara" w:hAnsi="Candara" w:cs="Candara"/>
                <w:color w:val="000000" w:themeColor="text1"/>
                <w:sz w:val="18"/>
                <w:szCs w:val="16"/>
                <w:u w:color="000000"/>
                <w:vertAlign w:val="superscript"/>
              </w:rPr>
              <w:t>th</w:t>
            </w:r>
            <w:r w:rsidR="00491446"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03050A9A" w14:textId="03899611" w:rsidR="00CC20C5" w:rsidRPr="006E55F9" w:rsidRDefault="009D4CD9" w:rsidP="00CC20C5">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 xml:space="preserve">Orgasm Gap: Socialized Sexual Scripts </w:t>
            </w:r>
          </w:p>
        </w:tc>
      </w:tr>
      <w:tr w:rsidR="00CC20C5" w:rsidRPr="006E55F9" w14:paraId="49935856" w14:textId="77777777" w:rsidTr="00D32953">
        <w:trPr>
          <w:trHeight w:val="279"/>
        </w:trPr>
        <w:tc>
          <w:tcPr>
            <w:tcW w:w="697" w:type="dxa"/>
            <w:vMerge/>
            <w:shd w:val="clear" w:color="auto" w:fill="FFFFFF" w:themeFill="background1"/>
          </w:tcPr>
          <w:p w14:paraId="487371E5" w14:textId="77777777" w:rsidR="00CC20C5" w:rsidRPr="006E55F9" w:rsidRDefault="00CC20C5" w:rsidP="00CC20C5">
            <w:pPr>
              <w:rPr>
                <w:color w:val="000000" w:themeColor="text1"/>
                <w:sz w:val="18"/>
              </w:rPr>
            </w:pPr>
          </w:p>
        </w:tc>
        <w:tc>
          <w:tcPr>
            <w:tcW w:w="3552" w:type="dxa"/>
            <w:shd w:val="clear" w:color="auto" w:fill="FFFFFF" w:themeFill="background1"/>
            <w:tcMar>
              <w:top w:w="80" w:type="dxa"/>
              <w:left w:w="80" w:type="dxa"/>
              <w:bottom w:w="80" w:type="dxa"/>
              <w:right w:w="80" w:type="dxa"/>
            </w:tcMar>
          </w:tcPr>
          <w:p w14:paraId="0FE5490B" w14:textId="101367C9"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October 9</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A2FDF38" w14:textId="669E90D5" w:rsidR="00CC20C5" w:rsidRPr="006C391F" w:rsidRDefault="0092104B" w:rsidP="00CC20C5">
            <w:pPr>
              <w:pStyle w:val="Default"/>
              <w:rPr>
                <w:rFonts w:ascii="Candara" w:hAnsi="Candara"/>
                <w:color w:val="000000" w:themeColor="text1"/>
                <w:sz w:val="18"/>
              </w:rPr>
            </w:pPr>
            <w:r w:rsidRPr="006C391F">
              <w:rPr>
                <w:rFonts w:ascii="Candara" w:hAnsi="Candara"/>
                <w:bCs/>
                <w:color w:val="000000" w:themeColor="text1"/>
                <w:sz w:val="18"/>
              </w:rPr>
              <w:t xml:space="preserve">Arousal &amp; Pleasure (Pt. </w:t>
            </w:r>
            <w:r>
              <w:rPr>
                <w:rFonts w:ascii="Candara" w:hAnsi="Candara"/>
                <w:bCs/>
                <w:color w:val="000000" w:themeColor="text1"/>
                <w:sz w:val="18"/>
              </w:rPr>
              <w:t>I</w:t>
            </w:r>
            <w:r w:rsidRPr="006C391F">
              <w:rPr>
                <w:rFonts w:ascii="Candara" w:hAnsi="Candara"/>
                <w:bCs/>
                <w:color w:val="000000" w:themeColor="text1"/>
                <w:sz w:val="18"/>
              </w:rPr>
              <w:t>I)</w:t>
            </w:r>
          </w:p>
        </w:tc>
      </w:tr>
      <w:tr w:rsidR="00CC20C5" w:rsidRPr="006E55F9" w14:paraId="4FE7EF74" w14:textId="77777777" w:rsidTr="009135CD">
        <w:trPr>
          <w:trHeight w:val="234"/>
        </w:trPr>
        <w:tc>
          <w:tcPr>
            <w:tcW w:w="697" w:type="dxa"/>
            <w:vMerge w:val="restart"/>
            <w:shd w:val="clear" w:color="auto" w:fill="FFFFFF" w:themeFill="background1"/>
            <w:tcMar>
              <w:top w:w="80" w:type="dxa"/>
              <w:left w:w="80" w:type="dxa"/>
              <w:bottom w:w="80" w:type="dxa"/>
              <w:right w:w="80" w:type="dxa"/>
            </w:tcMar>
          </w:tcPr>
          <w:p w14:paraId="34B0B1C9" w14:textId="77777777"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7</w:t>
            </w:r>
          </w:p>
        </w:tc>
        <w:tc>
          <w:tcPr>
            <w:tcW w:w="3552" w:type="dxa"/>
            <w:shd w:val="clear" w:color="auto" w:fill="FFFFFF" w:themeFill="background1"/>
            <w:tcMar>
              <w:top w:w="80" w:type="dxa"/>
              <w:left w:w="80" w:type="dxa"/>
              <w:bottom w:w="80" w:type="dxa"/>
              <w:right w:w="80" w:type="dxa"/>
            </w:tcMar>
          </w:tcPr>
          <w:p w14:paraId="79A13DFD" w14:textId="3DA4FEC2"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October 12</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EF1737A" w14:textId="2C270C2A" w:rsidR="00CC20C5" w:rsidRPr="006C391F" w:rsidRDefault="006C391F" w:rsidP="00CC20C5">
            <w:pPr>
              <w:pStyle w:val="Default"/>
              <w:rPr>
                <w:rFonts w:ascii="Candara" w:hAnsi="Candara"/>
                <w:bCs/>
                <w:color w:val="000000" w:themeColor="text1"/>
                <w:sz w:val="18"/>
              </w:rPr>
            </w:pPr>
            <w:r w:rsidRPr="006C391F">
              <w:rPr>
                <w:rFonts w:ascii="Candara" w:hAnsi="Candara"/>
                <w:bCs/>
                <w:color w:val="000000" w:themeColor="text1"/>
                <w:sz w:val="18"/>
              </w:rPr>
              <w:t xml:space="preserve">Race &amp; Sexuality </w:t>
            </w:r>
          </w:p>
        </w:tc>
      </w:tr>
      <w:tr w:rsidR="00CC20C5" w:rsidRPr="006E55F9" w14:paraId="69DFD32A" w14:textId="77777777" w:rsidTr="00D32953">
        <w:trPr>
          <w:trHeight w:val="252"/>
        </w:trPr>
        <w:tc>
          <w:tcPr>
            <w:tcW w:w="697" w:type="dxa"/>
            <w:vMerge/>
            <w:shd w:val="clear" w:color="auto" w:fill="FFFFFF" w:themeFill="background1"/>
          </w:tcPr>
          <w:p w14:paraId="0FDA10B5" w14:textId="77777777" w:rsidR="00CC20C5" w:rsidRPr="006E55F9" w:rsidRDefault="00CC20C5" w:rsidP="00CC20C5">
            <w:pPr>
              <w:rPr>
                <w:color w:val="000000" w:themeColor="text1"/>
                <w:sz w:val="18"/>
              </w:rPr>
            </w:pPr>
          </w:p>
        </w:tc>
        <w:tc>
          <w:tcPr>
            <w:tcW w:w="3552" w:type="dxa"/>
            <w:shd w:val="clear" w:color="auto" w:fill="FFFFFF" w:themeFill="background1"/>
            <w:tcMar>
              <w:top w:w="80" w:type="dxa"/>
              <w:left w:w="80" w:type="dxa"/>
              <w:bottom w:w="80" w:type="dxa"/>
              <w:right w:w="80" w:type="dxa"/>
            </w:tcMar>
          </w:tcPr>
          <w:p w14:paraId="3BBFA1E2" w14:textId="4DFDA9A3"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Wednesday,</w:t>
            </w:r>
            <w:r>
              <w:rPr>
                <w:rFonts w:ascii="Candara" w:eastAsia="Candara" w:hAnsi="Candara" w:cs="Candara"/>
                <w:color w:val="000000" w:themeColor="text1"/>
                <w:sz w:val="18"/>
                <w:szCs w:val="16"/>
                <w:u w:color="000000"/>
              </w:rPr>
              <w:t xml:space="preserve"> October 14</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41B2226F" w14:textId="73F8124A" w:rsidR="00CC20C5" w:rsidRPr="006C391F" w:rsidRDefault="000B6810" w:rsidP="00CC20C5">
            <w:pPr>
              <w:pStyle w:val="Default"/>
              <w:rPr>
                <w:rFonts w:ascii="Candara" w:hAnsi="Candara"/>
                <w:color w:val="000000" w:themeColor="text1"/>
                <w:sz w:val="18"/>
              </w:rPr>
            </w:pPr>
            <w:r>
              <w:rPr>
                <w:rFonts w:ascii="Candara" w:hAnsi="Candara"/>
                <w:color w:val="000000" w:themeColor="text1"/>
                <w:sz w:val="18"/>
              </w:rPr>
              <w:t>Fatness + Sex</w:t>
            </w:r>
          </w:p>
        </w:tc>
      </w:tr>
      <w:tr w:rsidR="00CC20C5" w:rsidRPr="006E55F9" w14:paraId="47923EE4" w14:textId="77777777" w:rsidTr="00BA4771">
        <w:trPr>
          <w:trHeight w:val="252"/>
        </w:trPr>
        <w:tc>
          <w:tcPr>
            <w:tcW w:w="697" w:type="dxa"/>
            <w:vMerge/>
            <w:shd w:val="clear" w:color="auto" w:fill="FFFFFF" w:themeFill="background1"/>
          </w:tcPr>
          <w:p w14:paraId="5D235BB1" w14:textId="77777777" w:rsidR="00CC20C5" w:rsidRPr="006E55F9" w:rsidRDefault="00CC20C5" w:rsidP="00CC20C5">
            <w:pPr>
              <w:rPr>
                <w:color w:val="000000" w:themeColor="text1"/>
                <w:sz w:val="18"/>
              </w:rPr>
            </w:pPr>
          </w:p>
        </w:tc>
        <w:tc>
          <w:tcPr>
            <w:tcW w:w="3552" w:type="dxa"/>
            <w:shd w:val="clear" w:color="auto" w:fill="B7EBFF"/>
            <w:tcMar>
              <w:top w:w="80" w:type="dxa"/>
              <w:left w:w="80" w:type="dxa"/>
              <w:bottom w:w="80" w:type="dxa"/>
              <w:right w:w="80" w:type="dxa"/>
            </w:tcMar>
          </w:tcPr>
          <w:p w14:paraId="308172BD" w14:textId="3F62E3A0" w:rsidR="00CC20C5" w:rsidRPr="00491446" w:rsidRDefault="00CC20C5" w:rsidP="00CC20C5">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00491446" w:rsidRPr="00491446">
              <w:rPr>
                <w:rFonts w:ascii="Candara" w:eastAsia="Candara" w:hAnsi="Candara" w:cs="Candara"/>
                <w:color w:val="000000" w:themeColor="text1"/>
                <w:sz w:val="18"/>
                <w:szCs w:val="16"/>
                <w:u w:color="000000"/>
              </w:rPr>
              <w:t>, October 15</w:t>
            </w:r>
            <w:r w:rsidR="00491446" w:rsidRPr="00491446">
              <w:rPr>
                <w:rFonts w:ascii="Candara" w:eastAsia="Candara" w:hAnsi="Candara" w:cs="Candara"/>
                <w:color w:val="000000" w:themeColor="text1"/>
                <w:sz w:val="18"/>
                <w:szCs w:val="16"/>
                <w:u w:color="000000"/>
                <w:vertAlign w:val="superscript"/>
              </w:rPr>
              <w:t>th</w:t>
            </w:r>
            <w:r w:rsidR="00491446"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711B838A" w14:textId="797DE92C" w:rsidR="009D4CD9" w:rsidRPr="006E55F9" w:rsidRDefault="009C7497" w:rsidP="00CC20C5">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 xml:space="preserve">Sex &amp; </w:t>
            </w:r>
            <w:r w:rsidR="00A06F21">
              <w:rPr>
                <w:rFonts w:ascii="Candara" w:eastAsia="Candara" w:hAnsi="Candara" w:cs="Candara"/>
                <w:color w:val="000000" w:themeColor="text1"/>
                <w:sz w:val="18"/>
                <w:szCs w:val="16"/>
                <w:u w:color="000000"/>
              </w:rPr>
              <w:t>B</w:t>
            </w:r>
            <w:r>
              <w:rPr>
                <w:rFonts w:ascii="Candara" w:eastAsia="Candara" w:hAnsi="Candara" w:cs="Candara"/>
                <w:color w:val="000000" w:themeColor="text1"/>
                <w:sz w:val="18"/>
                <w:szCs w:val="16"/>
                <w:u w:color="000000"/>
              </w:rPr>
              <w:t xml:space="preserve">eauty </w:t>
            </w:r>
          </w:p>
        </w:tc>
      </w:tr>
      <w:tr w:rsidR="00CC20C5" w:rsidRPr="006E55F9" w14:paraId="2D6D9DA2" w14:textId="77777777" w:rsidTr="009135CD">
        <w:trPr>
          <w:trHeight w:val="414"/>
        </w:trPr>
        <w:tc>
          <w:tcPr>
            <w:tcW w:w="697" w:type="dxa"/>
            <w:vMerge/>
            <w:shd w:val="clear" w:color="auto" w:fill="FFFFFF" w:themeFill="background1"/>
          </w:tcPr>
          <w:p w14:paraId="4AB4E01A" w14:textId="77777777" w:rsidR="00CC20C5" w:rsidRPr="006E55F9" w:rsidRDefault="00CC20C5" w:rsidP="00CC20C5">
            <w:pPr>
              <w:rPr>
                <w:color w:val="000000" w:themeColor="text1"/>
                <w:sz w:val="18"/>
              </w:rPr>
            </w:pPr>
          </w:p>
        </w:tc>
        <w:tc>
          <w:tcPr>
            <w:tcW w:w="3552" w:type="dxa"/>
            <w:shd w:val="clear" w:color="auto" w:fill="FFFFFF" w:themeFill="background1"/>
            <w:tcMar>
              <w:top w:w="80" w:type="dxa"/>
              <w:left w:w="80" w:type="dxa"/>
              <w:bottom w:w="80" w:type="dxa"/>
              <w:right w:w="80" w:type="dxa"/>
            </w:tcMar>
          </w:tcPr>
          <w:p w14:paraId="18062A3A" w14:textId="34639B5F"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Friday,</w:t>
            </w:r>
            <w:r>
              <w:rPr>
                <w:rFonts w:ascii="Candara" w:eastAsia="Candara" w:hAnsi="Candara" w:cs="Candara"/>
                <w:color w:val="000000" w:themeColor="text1"/>
                <w:sz w:val="18"/>
                <w:szCs w:val="16"/>
                <w:u w:color="000000"/>
              </w:rPr>
              <w:t xml:space="preserve"> October 16</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605B663A" w14:textId="02A8E1F6" w:rsidR="00CC20C5" w:rsidRPr="0092104B" w:rsidRDefault="00CC20C5" w:rsidP="00CC20C5">
            <w:pPr>
              <w:pStyle w:val="Default"/>
              <w:rPr>
                <w:rFonts w:ascii="Candara" w:hAnsi="Candara"/>
                <w:bCs/>
                <w:color w:val="000000" w:themeColor="text1"/>
                <w:sz w:val="18"/>
              </w:rPr>
            </w:pPr>
            <w:r w:rsidRPr="006E55F9">
              <w:rPr>
                <w:rFonts w:ascii="Candara" w:eastAsia="Candara" w:hAnsi="Candara" w:cs="Candara"/>
                <w:color w:val="000000" w:themeColor="text1"/>
                <w:sz w:val="18"/>
                <w:szCs w:val="16"/>
                <w:u w:color="000000"/>
              </w:rPr>
              <w:t xml:space="preserve"> </w:t>
            </w:r>
            <w:r w:rsidR="00376026">
              <w:rPr>
                <w:rFonts w:ascii="Candara" w:eastAsia="Candara" w:hAnsi="Candara" w:cs="Candara"/>
                <w:color w:val="000000" w:themeColor="text1"/>
                <w:sz w:val="18"/>
                <w:szCs w:val="16"/>
                <w:u w:color="000000"/>
              </w:rPr>
              <w:t xml:space="preserve"> </w:t>
            </w:r>
            <w:r w:rsidR="006C391F" w:rsidRPr="000E1E39">
              <w:rPr>
                <w:rFonts w:ascii="Candara" w:hAnsi="Candara"/>
                <w:bCs/>
                <w:color w:val="000000" w:themeColor="text1"/>
                <w:sz w:val="18"/>
              </w:rPr>
              <w:t>Disability &amp; Sexuality</w:t>
            </w:r>
            <w:r w:rsidR="0092104B">
              <w:rPr>
                <w:rFonts w:ascii="Candara" w:hAnsi="Candara"/>
                <w:bCs/>
                <w:color w:val="000000" w:themeColor="text1"/>
                <w:sz w:val="18"/>
              </w:rPr>
              <w:t xml:space="preserve"> + </w:t>
            </w:r>
            <w:r w:rsidR="006C391F" w:rsidRPr="000E1E39">
              <w:rPr>
                <w:rFonts w:ascii="Candara" w:hAnsi="Candara"/>
                <w:color w:val="000000" w:themeColor="text1"/>
                <w:sz w:val="18"/>
              </w:rPr>
              <w:t>Sexual Surrogacy</w:t>
            </w:r>
          </w:p>
        </w:tc>
      </w:tr>
      <w:tr w:rsidR="00CC20C5" w:rsidRPr="006E55F9" w14:paraId="50A617D1" w14:textId="77777777" w:rsidTr="009135CD">
        <w:trPr>
          <w:trHeight w:val="306"/>
        </w:trPr>
        <w:tc>
          <w:tcPr>
            <w:tcW w:w="697" w:type="dxa"/>
            <w:vMerge w:val="restart"/>
            <w:shd w:val="clear" w:color="auto" w:fill="FFFFFF" w:themeFill="background1"/>
            <w:tcMar>
              <w:top w:w="80" w:type="dxa"/>
              <w:left w:w="80" w:type="dxa"/>
              <w:bottom w:w="80" w:type="dxa"/>
              <w:right w:w="80" w:type="dxa"/>
            </w:tcMar>
          </w:tcPr>
          <w:p w14:paraId="61450C2B" w14:textId="77777777"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8</w:t>
            </w:r>
          </w:p>
        </w:tc>
        <w:tc>
          <w:tcPr>
            <w:tcW w:w="3552" w:type="dxa"/>
            <w:shd w:val="clear" w:color="auto" w:fill="FFFFFF" w:themeFill="background1"/>
            <w:tcMar>
              <w:top w:w="80" w:type="dxa"/>
              <w:left w:w="80" w:type="dxa"/>
              <w:bottom w:w="80" w:type="dxa"/>
              <w:right w:w="80" w:type="dxa"/>
            </w:tcMar>
          </w:tcPr>
          <w:p w14:paraId="30F0AFEE" w14:textId="68A91C9A"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October 19</w:t>
            </w:r>
            <w:r w:rsidRPr="00750970">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5A88E42A" w14:textId="33C1240C" w:rsidR="00CC20C5" w:rsidRPr="009135CD" w:rsidRDefault="00C202C3" w:rsidP="00CC20C5">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Intersex Sex</w:t>
            </w:r>
          </w:p>
        </w:tc>
      </w:tr>
      <w:tr w:rsidR="00CC20C5" w:rsidRPr="006E55F9" w14:paraId="05B714CB" w14:textId="77777777" w:rsidTr="009135CD">
        <w:trPr>
          <w:trHeight w:val="252"/>
        </w:trPr>
        <w:tc>
          <w:tcPr>
            <w:tcW w:w="697" w:type="dxa"/>
            <w:vMerge/>
            <w:shd w:val="clear" w:color="auto" w:fill="FFFFFF" w:themeFill="background1"/>
          </w:tcPr>
          <w:p w14:paraId="0EEC90BC" w14:textId="77777777" w:rsidR="00CC20C5" w:rsidRPr="006E55F9" w:rsidRDefault="00CC20C5" w:rsidP="00CC20C5">
            <w:pPr>
              <w:rPr>
                <w:color w:val="000000" w:themeColor="text1"/>
                <w:sz w:val="18"/>
              </w:rPr>
            </w:pPr>
          </w:p>
        </w:tc>
        <w:tc>
          <w:tcPr>
            <w:tcW w:w="3552" w:type="dxa"/>
            <w:shd w:val="clear" w:color="auto" w:fill="FFFFFF" w:themeFill="background1"/>
            <w:tcMar>
              <w:top w:w="80" w:type="dxa"/>
              <w:left w:w="80" w:type="dxa"/>
              <w:bottom w:w="80" w:type="dxa"/>
              <w:right w:w="80" w:type="dxa"/>
            </w:tcMar>
          </w:tcPr>
          <w:p w14:paraId="24792DAD" w14:textId="5F2FE471" w:rsidR="00CC20C5" w:rsidRPr="006E55F9" w:rsidRDefault="00CC20C5" w:rsidP="00CC20C5">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October 21</w:t>
            </w:r>
            <w:r w:rsidRPr="00750970">
              <w:rPr>
                <w:rFonts w:ascii="Candara" w:eastAsia="Candara" w:hAnsi="Candara" w:cs="Candara"/>
                <w:color w:val="000000" w:themeColor="text1"/>
                <w:sz w:val="18"/>
                <w:szCs w:val="16"/>
                <w:u w:color="000000"/>
                <w:vertAlign w:val="superscript"/>
              </w:rPr>
              <w:t>st</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446A865" w14:textId="660CA878" w:rsidR="00CC20C5" w:rsidRPr="000E1E39" w:rsidRDefault="00C202C3" w:rsidP="00CC20C5">
            <w:pPr>
              <w:pStyle w:val="Default"/>
              <w:rPr>
                <w:rFonts w:ascii="Candara" w:hAnsi="Candara"/>
                <w:color w:val="000000" w:themeColor="text1"/>
                <w:sz w:val="18"/>
              </w:rPr>
            </w:pPr>
            <w:r>
              <w:rPr>
                <w:rFonts w:ascii="Candara" w:hAnsi="Candara"/>
                <w:color w:val="000000" w:themeColor="text1"/>
                <w:sz w:val="18"/>
              </w:rPr>
              <w:t>Trans Sexualities</w:t>
            </w:r>
          </w:p>
        </w:tc>
      </w:tr>
      <w:tr w:rsidR="009C7497" w:rsidRPr="006E55F9" w14:paraId="64678503" w14:textId="77777777" w:rsidTr="00D300F2">
        <w:trPr>
          <w:trHeight w:val="108"/>
        </w:trPr>
        <w:tc>
          <w:tcPr>
            <w:tcW w:w="697" w:type="dxa"/>
            <w:vMerge/>
            <w:shd w:val="clear" w:color="auto" w:fill="FFFFFF" w:themeFill="background1"/>
          </w:tcPr>
          <w:p w14:paraId="1396CE83" w14:textId="77777777" w:rsidR="009C7497" w:rsidRPr="006E55F9"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1B7D224D" w14:textId="5DDB57FD"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October 22</w:t>
            </w:r>
            <w:r w:rsidRPr="00491446">
              <w:rPr>
                <w:rFonts w:ascii="Candara" w:eastAsia="Candara" w:hAnsi="Candara" w:cs="Candara"/>
                <w:color w:val="000000" w:themeColor="text1"/>
                <w:sz w:val="18"/>
                <w:szCs w:val="16"/>
                <w:u w:color="000000"/>
                <w:vertAlign w:val="superscript"/>
              </w:rPr>
              <w:t>nd</w:t>
            </w:r>
            <w:r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2A99ABFB" w14:textId="236C64F9"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Diverse Bodies &amp; Sexuality</w:t>
            </w:r>
          </w:p>
        </w:tc>
      </w:tr>
      <w:tr w:rsidR="009C7497" w:rsidRPr="006E55F9" w14:paraId="0A409D7C" w14:textId="77777777" w:rsidTr="009135CD">
        <w:trPr>
          <w:trHeight w:val="108"/>
        </w:trPr>
        <w:tc>
          <w:tcPr>
            <w:tcW w:w="697" w:type="dxa"/>
            <w:vMerge/>
            <w:shd w:val="clear" w:color="auto" w:fill="FFFFFF" w:themeFill="background1"/>
          </w:tcPr>
          <w:p w14:paraId="5BA56B03"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40745ED" w14:textId="6056FD93"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Friday,</w:t>
            </w:r>
            <w:r>
              <w:rPr>
                <w:rFonts w:ascii="Candara" w:eastAsia="Candara" w:hAnsi="Candara" w:cs="Candara"/>
                <w:color w:val="000000" w:themeColor="text1"/>
                <w:sz w:val="18"/>
                <w:szCs w:val="16"/>
                <w:u w:color="000000"/>
              </w:rPr>
              <w:t xml:space="preserve"> October 23</w:t>
            </w:r>
            <w:r w:rsidRPr="00750970">
              <w:rPr>
                <w:rFonts w:ascii="Candara" w:eastAsia="Candara" w:hAnsi="Candara" w:cs="Candara"/>
                <w:color w:val="000000" w:themeColor="text1"/>
                <w:sz w:val="18"/>
                <w:szCs w:val="16"/>
                <w:u w:color="000000"/>
                <w:vertAlign w:val="superscript"/>
              </w:rPr>
              <w:t>rd</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20E848E1" w14:textId="407A2779" w:rsidR="009C7497" w:rsidRPr="006C391F" w:rsidRDefault="009C7497" w:rsidP="009C7497">
            <w:pPr>
              <w:pStyle w:val="Default"/>
              <w:rPr>
                <w:rFonts w:ascii="Candara" w:hAnsi="Candara"/>
                <w:color w:val="000000" w:themeColor="text1"/>
                <w:sz w:val="18"/>
              </w:rPr>
            </w:pPr>
            <w:r w:rsidRPr="006C391F">
              <w:rPr>
                <w:rFonts w:ascii="Candara" w:eastAsia="Candara" w:hAnsi="Candara" w:cs="Candara"/>
                <w:color w:val="000000" w:themeColor="text1"/>
                <w:sz w:val="18"/>
                <w:szCs w:val="16"/>
                <w:u w:color="000000"/>
              </w:rPr>
              <w:t xml:space="preserve">  </w:t>
            </w:r>
            <w:r>
              <w:rPr>
                <w:rFonts w:ascii="Candara" w:eastAsia="Candara" w:hAnsi="Candara" w:cs="Candara"/>
                <w:color w:val="000000" w:themeColor="text1"/>
                <w:sz w:val="18"/>
                <w:szCs w:val="16"/>
                <w:u w:color="000000"/>
              </w:rPr>
              <w:t xml:space="preserve">Asexuality </w:t>
            </w:r>
          </w:p>
        </w:tc>
      </w:tr>
      <w:tr w:rsidR="009C7497" w:rsidRPr="006E55F9" w14:paraId="5521197F" w14:textId="77777777" w:rsidTr="009135CD">
        <w:trPr>
          <w:trHeight w:val="261"/>
        </w:trPr>
        <w:tc>
          <w:tcPr>
            <w:tcW w:w="697" w:type="dxa"/>
            <w:vMerge w:val="restart"/>
            <w:shd w:val="clear" w:color="auto" w:fill="FFFFFF" w:themeFill="background1"/>
            <w:tcMar>
              <w:top w:w="80" w:type="dxa"/>
              <w:left w:w="80" w:type="dxa"/>
              <w:bottom w:w="80" w:type="dxa"/>
              <w:right w:w="80" w:type="dxa"/>
            </w:tcMar>
          </w:tcPr>
          <w:p w14:paraId="30C0A0F8" w14:textId="60A92CA7" w:rsidR="009C7497" w:rsidRPr="006E55F9" w:rsidRDefault="009C7497" w:rsidP="009C7497">
            <w:pPr>
              <w:pStyle w:val="Default"/>
              <w:rPr>
                <w:color w:val="000000" w:themeColor="text1"/>
                <w:sz w:val="18"/>
              </w:rPr>
            </w:pPr>
            <w:r>
              <w:rPr>
                <w:rFonts w:ascii="Candara" w:eastAsia="Candara" w:hAnsi="Candara" w:cs="Candara"/>
                <w:color w:val="000000" w:themeColor="text1"/>
                <w:sz w:val="18"/>
                <w:szCs w:val="16"/>
                <w:u w:color="000000"/>
              </w:rPr>
              <w:t>9</w:t>
            </w:r>
          </w:p>
        </w:tc>
        <w:tc>
          <w:tcPr>
            <w:tcW w:w="3552" w:type="dxa"/>
            <w:shd w:val="clear" w:color="auto" w:fill="FFFFFF" w:themeFill="background1"/>
            <w:tcMar>
              <w:top w:w="80" w:type="dxa"/>
              <w:left w:w="80" w:type="dxa"/>
              <w:bottom w:w="80" w:type="dxa"/>
              <w:right w:w="80" w:type="dxa"/>
            </w:tcMar>
          </w:tcPr>
          <w:p w14:paraId="68EC24C1" w14:textId="5B63DB48"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October 26</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451BC353" w14:textId="34A98C88" w:rsidR="009C7497" w:rsidRPr="006C391F" w:rsidRDefault="009C7497" w:rsidP="009C7497">
            <w:pPr>
              <w:pStyle w:val="Default"/>
              <w:rPr>
                <w:rFonts w:ascii="Candara" w:hAnsi="Candara"/>
                <w:color w:val="000000" w:themeColor="text1"/>
                <w:sz w:val="18"/>
              </w:rPr>
            </w:pPr>
            <w:r>
              <w:rPr>
                <w:rFonts w:ascii="Candara" w:eastAsia="Candara" w:hAnsi="Candara" w:cs="Candara"/>
                <w:color w:val="000000" w:themeColor="text1"/>
                <w:sz w:val="18"/>
                <w:szCs w:val="16"/>
                <w:u w:color="000000"/>
              </w:rPr>
              <w:t>Birth Control (Pt. I)</w:t>
            </w:r>
          </w:p>
        </w:tc>
      </w:tr>
      <w:tr w:rsidR="009C7497" w:rsidRPr="006E55F9" w14:paraId="123A4F67" w14:textId="77777777" w:rsidTr="009135CD">
        <w:trPr>
          <w:trHeight w:val="288"/>
        </w:trPr>
        <w:tc>
          <w:tcPr>
            <w:tcW w:w="697" w:type="dxa"/>
            <w:vMerge/>
            <w:shd w:val="clear" w:color="auto" w:fill="FFFFFF" w:themeFill="background1"/>
          </w:tcPr>
          <w:p w14:paraId="71DC0EE0"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22339D3D" w14:textId="6465557D"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October 28</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4C952F09" w14:textId="2EA02E9B" w:rsidR="009C7497" w:rsidRPr="006C391F" w:rsidRDefault="009C7497" w:rsidP="009C7497">
            <w:pPr>
              <w:pStyle w:val="Default"/>
              <w:rPr>
                <w:rFonts w:ascii="Candara" w:hAnsi="Candara"/>
                <w:b/>
                <w:color w:val="000000" w:themeColor="text1"/>
                <w:sz w:val="18"/>
              </w:rPr>
            </w:pPr>
            <w:r w:rsidRPr="000E1E39">
              <w:rPr>
                <w:rFonts w:ascii="Candara" w:hAnsi="Candara"/>
                <w:color w:val="000000" w:themeColor="text1"/>
                <w:sz w:val="18"/>
              </w:rPr>
              <w:t>Birth Control (Pt. II)</w:t>
            </w:r>
          </w:p>
        </w:tc>
      </w:tr>
      <w:tr w:rsidR="009C7497" w:rsidRPr="006E55F9" w14:paraId="455D8C5C" w14:textId="77777777" w:rsidTr="000B6810">
        <w:trPr>
          <w:trHeight w:val="360"/>
        </w:trPr>
        <w:tc>
          <w:tcPr>
            <w:tcW w:w="697" w:type="dxa"/>
            <w:vMerge/>
            <w:shd w:val="clear" w:color="auto" w:fill="FFFFFF" w:themeFill="background1"/>
          </w:tcPr>
          <w:p w14:paraId="2D2A3FCE" w14:textId="77777777" w:rsidR="009C7497" w:rsidRPr="006E55F9"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48DE966E" w14:textId="53C9E5DE"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October 29</w:t>
            </w:r>
            <w:r w:rsidRPr="00491446">
              <w:rPr>
                <w:rFonts w:ascii="Candara" w:eastAsia="Candara" w:hAnsi="Candara" w:cs="Candara"/>
                <w:color w:val="000000" w:themeColor="text1"/>
                <w:sz w:val="18"/>
                <w:szCs w:val="16"/>
                <w:u w:color="000000"/>
                <w:vertAlign w:val="superscript"/>
              </w:rPr>
              <w:t>th</w:t>
            </w:r>
            <w:r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1E3DD693" w14:textId="31E33773"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Male Birth Control</w:t>
            </w:r>
          </w:p>
        </w:tc>
      </w:tr>
      <w:tr w:rsidR="009C7497" w:rsidRPr="006E55F9" w14:paraId="1B852151" w14:textId="77777777" w:rsidTr="00D32953">
        <w:trPr>
          <w:trHeight w:val="288"/>
        </w:trPr>
        <w:tc>
          <w:tcPr>
            <w:tcW w:w="697" w:type="dxa"/>
            <w:vMerge/>
            <w:shd w:val="clear" w:color="auto" w:fill="FFFFFF" w:themeFill="background1"/>
          </w:tcPr>
          <w:p w14:paraId="6204E1CE"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0578F4C" w14:textId="27BE005E"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October 30</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A21534A" w14:textId="1759C622" w:rsidR="009C7497" w:rsidRPr="002760F7" w:rsidRDefault="009C7497" w:rsidP="009C7497">
            <w:pPr>
              <w:pStyle w:val="Default"/>
              <w:rPr>
                <w:rFonts w:ascii="Candara" w:hAnsi="Candara"/>
                <w:color w:val="000000" w:themeColor="text1"/>
                <w:sz w:val="18"/>
              </w:rPr>
            </w:pPr>
            <w:r>
              <w:rPr>
                <w:rFonts w:ascii="Candara" w:hAnsi="Candara"/>
                <w:color w:val="000000" w:themeColor="text1"/>
                <w:sz w:val="18"/>
              </w:rPr>
              <w:t xml:space="preserve">Abortion </w:t>
            </w:r>
          </w:p>
        </w:tc>
      </w:tr>
      <w:tr w:rsidR="009C7497" w:rsidRPr="006E55F9" w14:paraId="4895BD15" w14:textId="77777777" w:rsidTr="009135CD">
        <w:trPr>
          <w:trHeight w:val="63"/>
        </w:trPr>
        <w:tc>
          <w:tcPr>
            <w:tcW w:w="697" w:type="dxa"/>
            <w:vMerge w:val="restart"/>
            <w:shd w:val="clear" w:color="auto" w:fill="FFFFFF" w:themeFill="background1"/>
            <w:tcMar>
              <w:top w:w="80" w:type="dxa"/>
              <w:left w:w="80" w:type="dxa"/>
              <w:bottom w:w="80" w:type="dxa"/>
              <w:right w:w="80" w:type="dxa"/>
            </w:tcMar>
          </w:tcPr>
          <w:p w14:paraId="5D5BD553" w14:textId="39186EDE"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1</w:t>
            </w:r>
            <w:r>
              <w:rPr>
                <w:rFonts w:ascii="Candara" w:eastAsia="Candara" w:hAnsi="Candara" w:cs="Candara"/>
                <w:color w:val="000000" w:themeColor="text1"/>
                <w:sz w:val="18"/>
                <w:szCs w:val="16"/>
                <w:u w:color="000000"/>
              </w:rPr>
              <w:t>0</w:t>
            </w:r>
          </w:p>
        </w:tc>
        <w:tc>
          <w:tcPr>
            <w:tcW w:w="3552" w:type="dxa"/>
            <w:shd w:val="clear" w:color="auto" w:fill="FFFFFF" w:themeFill="background1"/>
            <w:tcMar>
              <w:top w:w="80" w:type="dxa"/>
              <w:left w:w="80" w:type="dxa"/>
              <w:bottom w:w="80" w:type="dxa"/>
              <w:right w:w="80" w:type="dxa"/>
            </w:tcMar>
          </w:tcPr>
          <w:p w14:paraId="2713B422" w14:textId="79F75F82"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November 2</w:t>
            </w:r>
            <w:r w:rsidRPr="009025FA">
              <w:rPr>
                <w:rFonts w:ascii="Candara" w:eastAsia="Candara" w:hAnsi="Candara" w:cs="Candara"/>
                <w:color w:val="000000" w:themeColor="text1"/>
                <w:sz w:val="18"/>
                <w:szCs w:val="16"/>
                <w:u w:color="000000"/>
                <w:vertAlign w:val="superscript"/>
              </w:rPr>
              <w:t>nd</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0DE3B4C" w14:textId="30E0FE56" w:rsidR="009C7497" w:rsidRPr="002760F7" w:rsidRDefault="009C7497" w:rsidP="009C7497">
            <w:pPr>
              <w:pStyle w:val="Default"/>
              <w:rPr>
                <w:rFonts w:ascii="Candara" w:hAnsi="Candara"/>
                <w:bCs/>
                <w:color w:val="000000" w:themeColor="text1"/>
                <w:sz w:val="18"/>
              </w:rPr>
            </w:pPr>
            <w:r w:rsidRPr="002760F7">
              <w:rPr>
                <w:rFonts w:ascii="Candara" w:hAnsi="Candara"/>
                <w:color w:val="000000" w:themeColor="text1"/>
                <w:sz w:val="18"/>
              </w:rPr>
              <w:t>Sexual Health &amp; Wellness</w:t>
            </w:r>
          </w:p>
        </w:tc>
      </w:tr>
      <w:tr w:rsidR="009C7497" w:rsidRPr="006E55F9" w14:paraId="6A432180" w14:textId="77777777" w:rsidTr="00D32953">
        <w:trPr>
          <w:trHeight w:val="261"/>
        </w:trPr>
        <w:tc>
          <w:tcPr>
            <w:tcW w:w="697" w:type="dxa"/>
            <w:vMerge/>
            <w:shd w:val="clear" w:color="auto" w:fill="FFFFFF" w:themeFill="background1"/>
          </w:tcPr>
          <w:p w14:paraId="3383ACBD"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5D86ADE4" w14:textId="5288EEE3"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Wednesday,</w:t>
            </w:r>
            <w:r>
              <w:rPr>
                <w:rFonts w:ascii="Candara" w:eastAsia="Candara" w:hAnsi="Candara" w:cs="Candara"/>
                <w:color w:val="000000" w:themeColor="text1"/>
                <w:sz w:val="18"/>
                <w:szCs w:val="16"/>
                <w:u w:color="000000"/>
              </w:rPr>
              <w:t xml:space="preserve"> November 4</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12C9FEDD" w14:textId="5D494CC3" w:rsidR="009C7497" w:rsidRPr="002760F7" w:rsidRDefault="009C7497" w:rsidP="009C7497">
            <w:pPr>
              <w:pStyle w:val="Default"/>
              <w:rPr>
                <w:rFonts w:ascii="Candara" w:hAnsi="Candara"/>
                <w:color w:val="000000" w:themeColor="text1"/>
                <w:sz w:val="18"/>
              </w:rPr>
            </w:pPr>
            <w:r w:rsidRPr="006C391F">
              <w:rPr>
                <w:rFonts w:ascii="Candara" w:hAnsi="Candara"/>
                <w:color w:val="000000" w:themeColor="text1"/>
                <w:sz w:val="18"/>
              </w:rPr>
              <w:t>Sexually Transmitted Infections (Pt. I)</w:t>
            </w:r>
          </w:p>
        </w:tc>
      </w:tr>
      <w:tr w:rsidR="009C7497" w:rsidRPr="006E55F9" w14:paraId="09AB1685" w14:textId="77777777" w:rsidTr="00D300F2">
        <w:trPr>
          <w:trHeight w:val="126"/>
        </w:trPr>
        <w:tc>
          <w:tcPr>
            <w:tcW w:w="697" w:type="dxa"/>
            <w:vMerge/>
            <w:shd w:val="clear" w:color="auto" w:fill="FFFFFF" w:themeFill="background1"/>
          </w:tcPr>
          <w:p w14:paraId="4055ADFB" w14:textId="77777777" w:rsidR="009C7497" w:rsidRPr="006E55F9"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32005FD5" w14:textId="147A0FCD"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November 5</w:t>
            </w:r>
            <w:r w:rsidRPr="00491446">
              <w:rPr>
                <w:rFonts w:ascii="Candara" w:eastAsia="Candara" w:hAnsi="Candara" w:cs="Candara"/>
                <w:color w:val="000000" w:themeColor="text1"/>
                <w:sz w:val="18"/>
                <w:szCs w:val="16"/>
                <w:u w:color="000000"/>
                <w:vertAlign w:val="superscript"/>
              </w:rPr>
              <w:t>th</w:t>
            </w:r>
            <w:r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2FD2091D" w14:textId="77777777" w:rsidR="009C7497" w:rsidRPr="009135CD" w:rsidRDefault="009C7497" w:rsidP="009C7497">
            <w:pPr>
              <w:pStyle w:val="Default"/>
              <w:rPr>
                <w:rFonts w:ascii="Candara" w:eastAsia="Candara" w:hAnsi="Candara" w:cs="Candara"/>
                <w:color w:val="000000" w:themeColor="text1"/>
                <w:sz w:val="18"/>
                <w:szCs w:val="16"/>
                <w:u w:color="000000"/>
              </w:rPr>
            </w:pPr>
            <w:r w:rsidRPr="009135CD">
              <w:rPr>
                <w:rFonts w:ascii="Candara" w:eastAsia="Candara" w:hAnsi="Candara" w:cs="Candara"/>
                <w:color w:val="000000" w:themeColor="text1"/>
                <w:sz w:val="18"/>
                <w:szCs w:val="16"/>
                <w:u w:color="000000"/>
              </w:rPr>
              <w:t xml:space="preserve">Book Report Check-In: which book have you chosen? </w:t>
            </w:r>
          </w:p>
          <w:p w14:paraId="53694C90" w14:textId="6880C9FE" w:rsidR="009C7497" w:rsidRPr="00D300F2" w:rsidRDefault="009C7497" w:rsidP="009C7497">
            <w:pPr>
              <w:pStyle w:val="Default"/>
              <w:rPr>
                <w:rFonts w:ascii="Candara" w:eastAsia="Candara" w:hAnsi="Candara" w:cs="Candara"/>
                <w:color w:val="000000" w:themeColor="text1"/>
                <w:sz w:val="16"/>
                <w:szCs w:val="15"/>
                <w:u w:color="000000"/>
              </w:rPr>
            </w:pPr>
            <w:r w:rsidRPr="009135CD">
              <w:rPr>
                <w:rFonts w:ascii="Candara" w:eastAsia="Candara" w:hAnsi="Candara" w:cs="Candara"/>
                <w:color w:val="000000" w:themeColor="text1"/>
                <w:sz w:val="18"/>
                <w:szCs w:val="16"/>
                <w:u w:color="000000"/>
              </w:rPr>
              <w:t>Assessment Review</w:t>
            </w:r>
          </w:p>
        </w:tc>
      </w:tr>
      <w:tr w:rsidR="009C7497" w:rsidRPr="006E55F9" w14:paraId="5F3787DD" w14:textId="77777777" w:rsidTr="00D32953">
        <w:trPr>
          <w:trHeight w:val="117"/>
        </w:trPr>
        <w:tc>
          <w:tcPr>
            <w:tcW w:w="697" w:type="dxa"/>
            <w:vMerge/>
            <w:shd w:val="clear" w:color="auto" w:fill="FFFFFF" w:themeFill="background1"/>
          </w:tcPr>
          <w:p w14:paraId="2C6914B3" w14:textId="77777777" w:rsidR="009C7497" w:rsidRPr="006E55F9" w:rsidRDefault="009C7497" w:rsidP="009C7497">
            <w:pPr>
              <w:rPr>
                <w:color w:val="000000" w:themeColor="text1"/>
                <w:sz w:val="18"/>
              </w:rPr>
            </w:pPr>
          </w:p>
        </w:tc>
        <w:tc>
          <w:tcPr>
            <w:tcW w:w="3552" w:type="dxa"/>
            <w:vMerge w:val="restart"/>
            <w:shd w:val="clear" w:color="auto" w:fill="FFFFFF" w:themeFill="background1"/>
            <w:tcMar>
              <w:top w:w="80" w:type="dxa"/>
              <w:left w:w="80" w:type="dxa"/>
              <w:bottom w:w="80" w:type="dxa"/>
              <w:right w:w="80" w:type="dxa"/>
            </w:tcMar>
          </w:tcPr>
          <w:p w14:paraId="564BF1C4" w14:textId="4CE1BF2F"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November 6</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A86C4C5" w14:textId="6A115557" w:rsidR="009C7497" w:rsidRPr="008611A3" w:rsidRDefault="009C7497" w:rsidP="009C7497">
            <w:pPr>
              <w:pStyle w:val="Default"/>
              <w:rPr>
                <w:rFonts w:ascii="Candara" w:hAnsi="Candara"/>
                <w:b/>
                <w:bCs/>
                <w:color w:val="000000" w:themeColor="text1"/>
                <w:sz w:val="18"/>
              </w:rPr>
            </w:pPr>
            <w:r w:rsidRPr="006C391F">
              <w:rPr>
                <w:rFonts w:ascii="Candara" w:hAnsi="Candara"/>
                <w:color w:val="000000" w:themeColor="text1"/>
                <w:sz w:val="18"/>
              </w:rPr>
              <w:t xml:space="preserve">Sexually Transmitted Infections (Pt. </w:t>
            </w:r>
            <w:r>
              <w:rPr>
                <w:rFonts w:ascii="Candara" w:hAnsi="Candara"/>
                <w:color w:val="000000" w:themeColor="text1"/>
                <w:sz w:val="18"/>
              </w:rPr>
              <w:t>I</w:t>
            </w:r>
            <w:r w:rsidRPr="006C391F">
              <w:rPr>
                <w:rFonts w:ascii="Candara" w:hAnsi="Candara"/>
                <w:color w:val="000000" w:themeColor="text1"/>
                <w:sz w:val="18"/>
              </w:rPr>
              <w:t>I)</w:t>
            </w:r>
          </w:p>
        </w:tc>
      </w:tr>
      <w:tr w:rsidR="009C7497" w:rsidRPr="006E55F9" w14:paraId="23305A7A" w14:textId="77777777" w:rsidTr="00D32953">
        <w:trPr>
          <w:trHeight w:val="117"/>
        </w:trPr>
        <w:tc>
          <w:tcPr>
            <w:tcW w:w="697" w:type="dxa"/>
            <w:vMerge/>
            <w:shd w:val="clear" w:color="auto" w:fill="FFFFFF" w:themeFill="background1"/>
          </w:tcPr>
          <w:p w14:paraId="22097FBB" w14:textId="77777777" w:rsidR="009C7497" w:rsidRPr="006E55F9" w:rsidRDefault="009C7497" w:rsidP="009C7497">
            <w:pPr>
              <w:rPr>
                <w:color w:val="000000" w:themeColor="text1"/>
                <w:sz w:val="18"/>
              </w:rPr>
            </w:pPr>
          </w:p>
        </w:tc>
        <w:tc>
          <w:tcPr>
            <w:tcW w:w="3552" w:type="dxa"/>
            <w:vMerge/>
            <w:shd w:val="clear" w:color="auto" w:fill="FFFFFF" w:themeFill="background1"/>
            <w:tcMar>
              <w:top w:w="80" w:type="dxa"/>
              <w:left w:w="80" w:type="dxa"/>
              <w:bottom w:w="80" w:type="dxa"/>
              <w:right w:w="80" w:type="dxa"/>
            </w:tcMar>
          </w:tcPr>
          <w:p w14:paraId="6175E327" w14:textId="77777777" w:rsidR="009C7497" w:rsidRPr="006E55F9" w:rsidRDefault="009C7497" w:rsidP="009C7497">
            <w:pPr>
              <w:pStyle w:val="Default"/>
              <w:rPr>
                <w:rFonts w:ascii="Candara" w:eastAsia="Candara" w:hAnsi="Candara" w:cs="Candara"/>
                <w:color w:val="000000" w:themeColor="text1"/>
                <w:sz w:val="18"/>
                <w:szCs w:val="16"/>
                <w:u w:color="000000"/>
              </w:rPr>
            </w:pPr>
          </w:p>
        </w:tc>
        <w:tc>
          <w:tcPr>
            <w:tcW w:w="5619" w:type="dxa"/>
            <w:shd w:val="clear" w:color="auto" w:fill="C5E0B3" w:themeFill="accent6" w:themeFillTint="66"/>
            <w:tcMar>
              <w:top w:w="80" w:type="dxa"/>
              <w:left w:w="80" w:type="dxa"/>
              <w:bottom w:w="80" w:type="dxa"/>
              <w:right w:w="80" w:type="dxa"/>
            </w:tcMar>
          </w:tcPr>
          <w:p w14:paraId="02982E2E" w14:textId="4EB6F7EA" w:rsidR="009C7497" w:rsidRPr="008611A3" w:rsidRDefault="009C7497" w:rsidP="009C7497">
            <w:pPr>
              <w:pStyle w:val="Default"/>
              <w:shd w:val="clear" w:color="auto" w:fill="C5E0B3" w:themeFill="accent6" w:themeFillTint="66"/>
              <w:rPr>
                <w:rFonts w:ascii="Candara" w:hAnsi="Candara"/>
                <w:b/>
                <w:bCs/>
                <w:color w:val="000000" w:themeColor="text1"/>
                <w:sz w:val="18"/>
              </w:rPr>
            </w:pPr>
            <w:r w:rsidRPr="008611A3">
              <w:rPr>
                <w:rFonts w:ascii="Candara" w:hAnsi="Candara"/>
                <w:b/>
                <w:bCs/>
                <w:color w:val="000000" w:themeColor="text1"/>
                <w:sz w:val="18"/>
              </w:rPr>
              <w:t>Assessment #2 opens @ 5:00 pm</w:t>
            </w:r>
          </w:p>
        </w:tc>
      </w:tr>
      <w:tr w:rsidR="009C7497" w:rsidRPr="006E55F9" w14:paraId="6F04EDD4" w14:textId="77777777" w:rsidTr="00CC20C5">
        <w:trPr>
          <w:trHeight w:val="176"/>
        </w:trPr>
        <w:tc>
          <w:tcPr>
            <w:tcW w:w="4249" w:type="dxa"/>
            <w:gridSpan w:val="2"/>
            <w:tcBorders>
              <w:right w:val="nil"/>
            </w:tcBorders>
            <w:shd w:val="clear" w:color="auto" w:fill="AEAAAA" w:themeFill="background2" w:themeFillShade="BF"/>
            <w:tcMar>
              <w:top w:w="80" w:type="dxa"/>
              <w:left w:w="80" w:type="dxa"/>
              <w:bottom w:w="80" w:type="dxa"/>
              <w:right w:w="80" w:type="dxa"/>
            </w:tcMar>
          </w:tcPr>
          <w:p w14:paraId="52DAB717" w14:textId="566006E4" w:rsidR="009C7497" w:rsidRPr="006E55F9" w:rsidRDefault="009C7497" w:rsidP="009C7497">
            <w:pPr>
              <w:pStyle w:val="Default"/>
              <w:rPr>
                <w:rFonts w:ascii="Candara" w:eastAsia="Candara" w:hAnsi="Candara" w:cs="Candara"/>
                <w:color w:val="000000" w:themeColor="text1"/>
                <w:sz w:val="18"/>
                <w:szCs w:val="16"/>
                <w:u w:color="000000"/>
              </w:rPr>
            </w:pPr>
            <w:r w:rsidRPr="004E3A27">
              <w:rPr>
                <w:rFonts w:ascii="Candara" w:eastAsia="Candara" w:hAnsi="Candara" w:cs="Candara"/>
                <w:b/>
                <w:bCs/>
                <w:color w:val="000000" w:themeColor="text1"/>
                <w:sz w:val="20"/>
                <w:szCs w:val="18"/>
                <w:u w:color="000000"/>
              </w:rPr>
              <w:t xml:space="preserve">UNIT </w:t>
            </w:r>
            <w:r>
              <w:rPr>
                <w:rFonts w:ascii="Candara" w:eastAsia="Candara" w:hAnsi="Candara" w:cs="Candara"/>
                <w:b/>
                <w:bCs/>
                <w:color w:val="000000" w:themeColor="text1"/>
                <w:sz w:val="20"/>
                <w:szCs w:val="18"/>
                <w:u w:color="000000"/>
              </w:rPr>
              <w:t>3</w:t>
            </w:r>
            <w:r w:rsidRPr="004E3A27">
              <w:rPr>
                <w:rFonts w:ascii="Candara" w:eastAsia="Candara" w:hAnsi="Candara" w:cs="Candara"/>
                <w:b/>
                <w:bCs/>
                <w:color w:val="000000" w:themeColor="text1"/>
                <w:sz w:val="20"/>
                <w:szCs w:val="18"/>
                <w:u w:color="000000"/>
              </w:rPr>
              <w:t xml:space="preserve">: </w:t>
            </w:r>
            <w:r>
              <w:rPr>
                <w:rFonts w:ascii="Candara" w:eastAsia="Candara" w:hAnsi="Candara" w:cs="Candara"/>
                <w:b/>
                <w:bCs/>
                <w:color w:val="000000" w:themeColor="text1"/>
                <w:sz w:val="20"/>
                <w:szCs w:val="18"/>
                <w:u w:color="000000"/>
              </w:rPr>
              <w:t>INSTITUTIONS &amp; REGULATIONS</w:t>
            </w:r>
          </w:p>
        </w:tc>
        <w:tc>
          <w:tcPr>
            <w:tcW w:w="5619" w:type="dxa"/>
            <w:tcBorders>
              <w:left w:val="nil"/>
            </w:tcBorders>
            <w:shd w:val="clear" w:color="auto" w:fill="AEAAAA" w:themeFill="background2" w:themeFillShade="BF"/>
            <w:tcMar>
              <w:top w:w="0" w:type="dxa"/>
              <w:left w:w="0" w:type="dxa"/>
              <w:bottom w:w="0" w:type="dxa"/>
              <w:right w:w="0" w:type="dxa"/>
            </w:tcMar>
          </w:tcPr>
          <w:p w14:paraId="2BAEE145" w14:textId="77777777" w:rsidR="009C7497" w:rsidRPr="008611A3" w:rsidRDefault="009C7497" w:rsidP="009C7497">
            <w:pPr>
              <w:pStyle w:val="Default"/>
              <w:rPr>
                <w:rFonts w:ascii="Candara" w:eastAsia="Candara" w:hAnsi="Candara" w:cs="Candara"/>
                <w:b/>
                <w:bCs/>
                <w:color w:val="000000" w:themeColor="text1"/>
                <w:sz w:val="18"/>
                <w:szCs w:val="16"/>
                <w:u w:color="000000"/>
              </w:rPr>
            </w:pPr>
          </w:p>
        </w:tc>
      </w:tr>
      <w:tr w:rsidR="009C7497" w:rsidRPr="006E55F9" w14:paraId="4D81F696" w14:textId="77777777" w:rsidTr="00D32953">
        <w:trPr>
          <w:trHeight w:val="176"/>
        </w:trPr>
        <w:tc>
          <w:tcPr>
            <w:tcW w:w="697" w:type="dxa"/>
            <w:vMerge w:val="restart"/>
            <w:shd w:val="clear" w:color="auto" w:fill="FFFFFF" w:themeFill="background1"/>
            <w:tcMar>
              <w:top w:w="80" w:type="dxa"/>
              <w:left w:w="80" w:type="dxa"/>
              <w:bottom w:w="80" w:type="dxa"/>
              <w:right w:w="80" w:type="dxa"/>
            </w:tcMar>
          </w:tcPr>
          <w:p w14:paraId="7064225E" w14:textId="53BC4D79"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1</w:t>
            </w:r>
            <w:r>
              <w:rPr>
                <w:rFonts w:ascii="Candara" w:eastAsia="Candara" w:hAnsi="Candara" w:cs="Candara"/>
                <w:color w:val="000000" w:themeColor="text1"/>
                <w:sz w:val="18"/>
                <w:szCs w:val="16"/>
                <w:u w:color="000000"/>
              </w:rPr>
              <w:t>1</w:t>
            </w:r>
          </w:p>
        </w:tc>
        <w:tc>
          <w:tcPr>
            <w:tcW w:w="3552" w:type="dxa"/>
            <w:vMerge w:val="restart"/>
            <w:shd w:val="clear" w:color="auto" w:fill="FFFFFF" w:themeFill="background1"/>
            <w:tcMar>
              <w:top w:w="80" w:type="dxa"/>
              <w:left w:w="80" w:type="dxa"/>
              <w:bottom w:w="80" w:type="dxa"/>
              <w:right w:w="80" w:type="dxa"/>
            </w:tcMar>
          </w:tcPr>
          <w:p w14:paraId="4C875E5E" w14:textId="1175AE7C"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November 9</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1D43CFA7" w14:textId="1291986D" w:rsidR="009C7497" w:rsidRPr="00823198" w:rsidRDefault="009C7497" w:rsidP="009C7497">
            <w:pPr>
              <w:pStyle w:val="Default"/>
              <w:rPr>
                <w:rFonts w:ascii="Candara" w:hAnsi="Candara"/>
                <w:bCs/>
                <w:color w:val="000000" w:themeColor="text1"/>
                <w:sz w:val="18"/>
              </w:rPr>
            </w:pPr>
            <w:r>
              <w:rPr>
                <w:rFonts w:ascii="Candara" w:eastAsia="Candara" w:hAnsi="Candara" w:cs="Candara"/>
                <w:b/>
                <w:bCs/>
                <w:color w:val="000000" w:themeColor="text1"/>
                <w:sz w:val="18"/>
                <w:szCs w:val="16"/>
                <w:u w:color="000000"/>
              </w:rPr>
              <w:t xml:space="preserve">  </w:t>
            </w:r>
            <w:r>
              <w:rPr>
                <w:rFonts w:ascii="Candara" w:hAnsi="Candara"/>
                <w:bCs/>
                <w:color w:val="000000" w:themeColor="text1"/>
                <w:sz w:val="18"/>
              </w:rPr>
              <w:t>Intimacy &amp; Relationships (Pt. I)</w:t>
            </w:r>
          </w:p>
        </w:tc>
      </w:tr>
      <w:tr w:rsidR="009C7497" w:rsidRPr="006E55F9" w14:paraId="6CBD501A" w14:textId="77777777" w:rsidTr="00D32953">
        <w:trPr>
          <w:trHeight w:val="176"/>
        </w:trPr>
        <w:tc>
          <w:tcPr>
            <w:tcW w:w="697" w:type="dxa"/>
            <w:vMerge/>
            <w:shd w:val="clear" w:color="auto" w:fill="FFFFFF" w:themeFill="background1"/>
            <w:tcMar>
              <w:top w:w="80" w:type="dxa"/>
              <w:left w:w="80" w:type="dxa"/>
              <w:bottom w:w="80" w:type="dxa"/>
              <w:right w:w="80" w:type="dxa"/>
            </w:tcMar>
          </w:tcPr>
          <w:p w14:paraId="62955B0C" w14:textId="77777777" w:rsidR="009C7497" w:rsidRPr="006E55F9" w:rsidRDefault="009C7497" w:rsidP="009C7497">
            <w:pPr>
              <w:pStyle w:val="Default"/>
              <w:rPr>
                <w:rFonts w:ascii="Candara" w:eastAsia="Candara" w:hAnsi="Candara" w:cs="Candara"/>
                <w:color w:val="000000" w:themeColor="text1"/>
                <w:sz w:val="18"/>
                <w:szCs w:val="16"/>
                <w:u w:color="000000"/>
              </w:rPr>
            </w:pPr>
          </w:p>
        </w:tc>
        <w:tc>
          <w:tcPr>
            <w:tcW w:w="3552" w:type="dxa"/>
            <w:vMerge/>
            <w:shd w:val="clear" w:color="auto" w:fill="FFFFFF" w:themeFill="background1"/>
            <w:tcMar>
              <w:top w:w="80" w:type="dxa"/>
              <w:left w:w="80" w:type="dxa"/>
              <w:bottom w:w="80" w:type="dxa"/>
              <w:right w:w="80" w:type="dxa"/>
            </w:tcMar>
          </w:tcPr>
          <w:p w14:paraId="16D2CFCD" w14:textId="77777777" w:rsidR="009C7497" w:rsidRPr="006E55F9" w:rsidRDefault="009C7497" w:rsidP="009C7497">
            <w:pPr>
              <w:pStyle w:val="Default"/>
              <w:rPr>
                <w:rFonts w:ascii="Candara" w:eastAsia="Candara" w:hAnsi="Candara" w:cs="Candara"/>
                <w:color w:val="000000" w:themeColor="text1"/>
                <w:sz w:val="18"/>
                <w:szCs w:val="16"/>
                <w:u w:color="000000"/>
              </w:rPr>
            </w:pPr>
          </w:p>
        </w:tc>
        <w:tc>
          <w:tcPr>
            <w:tcW w:w="5619" w:type="dxa"/>
            <w:shd w:val="clear" w:color="auto" w:fill="C5E0B3" w:themeFill="accent6" w:themeFillTint="66"/>
            <w:tcMar>
              <w:top w:w="0" w:type="dxa"/>
              <w:left w:w="0" w:type="dxa"/>
              <w:bottom w:w="0" w:type="dxa"/>
              <w:right w:w="0" w:type="dxa"/>
            </w:tcMar>
          </w:tcPr>
          <w:p w14:paraId="307AA94A" w14:textId="2AD88BD6" w:rsidR="009C7497" w:rsidRPr="008611A3" w:rsidRDefault="009C7497" w:rsidP="009C7497">
            <w:pPr>
              <w:pStyle w:val="Default"/>
              <w:shd w:val="clear" w:color="auto" w:fill="C5E0B3" w:themeFill="accent6" w:themeFillTint="66"/>
              <w:rPr>
                <w:rFonts w:ascii="Candara" w:eastAsia="Candara" w:hAnsi="Candara" w:cs="Candara"/>
                <w:b/>
                <w:bCs/>
                <w:color w:val="000000" w:themeColor="text1"/>
                <w:sz w:val="18"/>
                <w:szCs w:val="16"/>
                <w:u w:color="000000"/>
              </w:rPr>
            </w:pPr>
            <w:r w:rsidRPr="008611A3">
              <w:rPr>
                <w:rFonts w:ascii="Candara" w:hAnsi="Candara"/>
                <w:b/>
                <w:bCs/>
                <w:color w:val="000000" w:themeColor="text1"/>
                <w:sz w:val="18"/>
              </w:rPr>
              <w:t xml:space="preserve"> Assessment #2 due Tuesday, November 10</w:t>
            </w:r>
            <w:r w:rsidRPr="008611A3">
              <w:rPr>
                <w:rFonts w:ascii="Candara" w:hAnsi="Candara"/>
                <w:b/>
                <w:bCs/>
                <w:color w:val="000000" w:themeColor="text1"/>
                <w:sz w:val="18"/>
                <w:vertAlign w:val="superscript"/>
              </w:rPr>
              <w:t>th</w:t>
            </w:r>
            <w:r w:rsidRPr="008611A3">
              <w:rPr>
                <w:rFonts w:ascii="Candara" w:hAnsi="Candara"/>
                <w:b/>
                <w:bCs/>
                <w:color w:val="000000" w:themeColor="text1"/>
                <w:sz w:val="18"/>
              </w:rPr>
              <w:t xml:space="preserve"> by 11:59 pm</w:t>
            </w:r>
          </w:p>
        </w:tc>
      </w:tr>
      <w:tr w:rsidR="009C7497" w:rsidRPr="006E55F9" w14:paraId="1956F455" w14:textId="77777777" w:rsidTr="00D32953">
        <w:trPr>
          <w:trHeight w:val="288"/>
        </w:trPr>
        <w:tc>
          <w:tcPr>
            <w:tcW w:w="697" w:type="dxa"/>
            <w:vMerge/>
            <w:shd w:val="clear" w:color="auto" w:fill="FFFFFF" w:themeFill="background1"/>
          </w:tcPr>
          <w:p w14:paraId="0DDDB435"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0D571552" w14:textId="738DBC0B"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November 11</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60D9A9E1" w14:textId="17CD55AD" w:rsidR="009C7497" w:rsidRPr="006E55F9" w:rsidRDefault="009C7497" w:rsidP="009C7497">
            <w:pPr>
              <w:pStyle w:val="Default"/>
              <w:rPr>
                <w:color w:val="000000" w:themeColor="text1"/>
                <w:sz w:val="18"/>
              </w:rPr>
            </w:pPr>
            <w:r>
              <w:rPr>
                <w:rFonts w:ascii="Candara" w:hAnsi="Candara"/>
                <w:bCs/>
                <w:color w:val="000000" w:themeColor="text1"/>
                <w:sz w:val="18"/>
              </w:rPr>
              <w:t>Intimacy &amp; Relationships (Pt. II)</w:t>
            </w:r>
          </w:p>
        </w:tc>
      </w:tr>
      <w:tr w:rsidR="009C7497" w:rsidRPr="006E55F9" w14:paraId="76D271AD" w14:textId="77777777" w:rsidTr="00D300F2">
        <w:trPr>
          <w:trHeight w:val="234"/>
        </w:trPr>
        <w:tc>
          <w:tcPr>
            <w:tcW w:w="697" w:type="dxa"/>
            <w:vMerge/>
            <w:shd w:val="clear" w:color="auto" w:fill="FFFFFF" w:themeFill="background1"/>
          </w:tcPr>
          <w:p w14:paraId="275BE95A" w14:textId="77777777" w:rsidR="009C7497" w:rsidRPr="006E55F9"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0C13E4C2" w14:textId="120C1BF8"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November 12</w:t>
            </w:r>
            <w:r w:rsidRPr="00491446">
              <w:rPr>
                <w:rFonts w:ascii="Candara" w:eastAsia="Candara" w:hAnsi="Candara" w:cs="Candara"/>
                <w:color w:val="000000" w:themeColor="text1"/>
                <w:sz w:val="18"/>
                <w:szCs w:val="16"/>
                <w:u w:color="000000"/>
                <w:vertAlign w:val="superscript"/>
              </w:rPr>
              <w:t>th</w:t>
            </w:r>
            <w:r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723BAFC1" w14:textId="0AA9D147"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Hook-Up Culture</w:t>
            </w:r>
          </w:p>
        </w:tc>
      </w:tr>
      <w:tr w:rsidR="009C7497" w:rsidRPr="006E55F9" w14:paraId="032FEC76" w14:textId="77777777" w:rsidTr="009135CD">
        <w:trPr>
          <w:trHeight w:val="378"/>
        </w:trPr>
        <w:tc>
          <w:tcPr>
            <w:tcW w:w="697" w:type="dxa"/>
            <w:vMerge/>
            <w:shd w:val="clear" w:color="auto" w:fill="FFFFFF" w:themeFill="background1"/>
          </w:tcPr>
          <w:p w14:paraId="37E82151"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5F53025B" w14:textId="4764939B"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November 13</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0E8E4669" w14:textId="0A00775D" w:rsidR="009C7497" w:rsidRPr="00CF0493" w:rsidRDefault="009C7497" w:rsidP="009C7497">
            <w:pPr>
              <w:pStyle w:val="Default"/>
              <w:rPr>
                <w:rFonts w:ascii="Candara" w:hAnsi="Candara"/>
                <w:color w:val="000000" w:themeColor="text1"/>
                <w:sz w:val="18"/>
              </w:rPr>
            </w:pPr>
            <w:r>
              <w:rPr>
                <w:rFonts w:ascii="Candara" w:hAnsi="Candara"/>
                <w:color w:val="000000" w:themeColor="text1"/>
                <w:sz w:val="18"/>
              </w:rPr>
              <w:t>Virginity</w:t>
            </w:r>
          </w:p>
        </w:tc>
      </w:tr>
      <w:tr w:rsidR="009C7497" w:rsidRPr="006E55F9" w14:paraId="1B562B9A" w14:textId="77777777" w:rsidTr="00D300F2">
        <w:trPr>
          <w:trHeight w:val="324"/>
        </w:trPr>
        <w:tc>
          <w:tcPr>
            <w:tcW w:w="697" w:type="dxa"/>
            <w:vMerge w:val="restart"/>
            <w:shd w:val="clear" w:color="auto" w:fill="FFFFFF" w:themeFill="background1"/>
            <w:tcMar>
              <w:top w:w="80" w:type="dxa"/>
              <w:left w:w="80" w:type="dxa"/>
              <w:bottom w:w="80" w:type="dxa"/>
              <w:right w:w="80" w:type="dxa"/>
            </w:tcMar>
          </w:tcPr>
          <w:p w14:paraId="608F14D3" w14:textId="482327F8"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1</w:t>
            </w:r>
            <w:r>
              <w:rPr>
                <w:rFonts w:ascii="Candara" w:eastAsia="Candara" w:hAnsi="Candara" w:cs="Candara"/>
                <w:color w:val="000000" w:themeColor="text1"/>
                <w:sz w:val="18"/>
                <w:szCs w:val="16"/>
                <w:u w:color="000000"/>
              </w:rPr>
              <w:t>2</w:t>
            </w:r>
          </w:p>
        </w:tc>
        <w:tc>
          <w:tcPr>
            <w:tcW w:w="3552" w:type="dxa"/>
            <w:shd w:val="clear" w:color="auto" w:fill="FFFFFF" w:themeFill="background1"/>
            <w:tcMar>
              <w:top w:w="80" w:type="dxa"/>
              <w:left w:w="80" w:type="dxa"/>
              <w:bottom w:w="80" w:type="dxa"/>
              <w:right w:w="80" w:type="dxa"/>
            </w:tcMar>
          </w:tcPr>
          <w:p w14:paraId="7653E6DA" w14:textId="56AFA0FA"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Monday</w:t>
            </w:r>
            <w:r>
              <w:rPr>
                <w:rFonts w:ascii="Candara" w:eastAsia="Candara" w:hAnsi="Candara" w:cs="Candara"/>
                <w:color w:val="000000" w:themeColor="text1"/>
                <w:sz w:val="18"/>
                <w:szCs w:val="16"/>
                <w:u w:color="000000"/>
              </w:rPr>
              <w:t>, November 16</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4C05F35E" w14:textId="108AAA6E" w:rsidR="009C7497" w:rsidRPr="00CF0493" w:rsidRDefault="009C7497" w:rsidP="009C7497">
            <w:pPr>
              <w:pStyle w:val="Default"/>
              <w:rPr>
                <w:rFonts w:ascii="Candara" w:hAnsi="Candara"/>
                <w:bCs/>
                <w:color w:val="000000" w:themeColor="text1"/>
                <w:sz w:val="18"/>
              </w:rPr>
            </w:pPr>
            <w:r>
              <w:rPr>
                <w:rFonts w:ascii="Candara" w:hAnsi="Candara"/>
                <w:bCs/>
                <w:color w:val="000000" w:themeColor="text1"/>
                <w:sz w:val="18"/>
              </w:rPr>
              <w:t>Children &amp; Sexuality (Pt. I)</w:t>
            </w:r>
          </w:p>
        </w:tc>
      </w:tr>
      <w:tr w:rsidR="009C7497" w:rsidRPr="006E55F9" w14:paraId="48771E29" w14:textId="77777777" w:rsidTr="00D32953">
        <w:trPr>
          <w:trHeight w:val="234"/>
        </w:trPr>
        <w:tc>
          <w:tcPr>
            <w:tcW w:w="697" w:type="dxa"/>
            <w:vMerge/>
            <w:shd w:val="clear" w:color="auto" w:fill="FFFFFF" w:themeFill="background1"/>
          </w:tcPr>
          <w:p w14:paraId="53D36D3D"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112A323" w14:textId="32681D25"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November 18</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730957B8" w14:textId="44533D72" w:rsidR="009C7497" w:rsidRPr="00CF0493" w:rsidRDefault="009C7497" w:rsidP="009C7497">
            <w:pPr>
              <w:pStyle w:val="Default"/>
              <w:rPr>
                <w:rFonts w:ascii="Candara" w:hAnsi="Candara"/>
                <w:bCs/>
                <w:color w:val="000000" w:themeColor="text1"/>
                <w:sz w:val="18"/>
              </w:rPr>
            </w:pPr>
            <w:r>
              <w:rPr>
                <w:rFonts w:ascii="Candara" w:hAnsi="Candara"/>
                <w:bCs/>
                <w:color w:val="000000" w:themeColor="text1"/>
                <w:sz w:val="18"/>
              </w:rPr>
              <w:t>Children &amp; Sexuality (Pt. I</w:t>
            </w:r>
            <w:r>
              <w:rPr>
                <w:rFonts w:ascii="Candara" w:hAnsi="Candara"/>
                <w:bCs/>
                <w:color w:val="000000" w:themeColor="text1"/>
                <w:sz w:val="18"/>
              </w:rPr>
              <w:t>I</w:t>
            </w:r>
            <w:r>
              <w:rPr>
                <w:rFonts w:ascii="Candara" w:hAnsi="Candara"/>
                <w:bCs/>
                <w:color w:val="000000" w:themeColor="text1"/>
                <w:sz w:val="18"/>
              </w:rPr>
              <w:t>)</w:t>
            </w:r>
          </w:p>
        </w:tc>
      </w:tr>
      <w:tr w:rsidR="009C7497" w:rsidRPr="006E55F9" w14:paraId="004CFA8A" w14:textId="77777777" w:rsidTr="00BA4771">
        <w:trPr>
          <w:trHeight w:val="234"/>
        </w:trPr>
        <w:tc>
          <w:tcPr>
            <w:tcW w:w="697" w:type="dxa"/>
            <w:vMerge/>
            <w:shd w:val="clear" w:color="auto" w:fill="FFFFFF" w:themeFill="background1"/>
          </w:tcPr>
          <w:p w14:paraId="67A1CF0C" w14:textId="77777777" w:rsidR="009C7497" w:rsidRPr="006E55F9"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4590E9E8" w14:textId="31997752"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November 19</w:t>
            </w:r>
            <w:r w:rsidRPr="00491446">
              <w:rPr>
                <w:rFonts w:ascii="Candara" w:eastAsia="Candara" w:hAnsi="Candara" w:cs="Candara"/>
                <w:color w:val="000000" w:themeColor="text1"/>
                <w:sz w:val="18"/>
                <w:szCs w:val="16"/>
                <w:u w:color="000000"/>
                <w:vertAlign w:val="superscript"/>
              </w:rPr>
              <w:t>th</w:t>
            </w:r>
            <w:r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80" w:type="dxa"/>
              <w:left w:w="80" w:type="dxa"/>
              <w:bottom w:w="80" w:type="dxa"/>
              <w:right w:w="80" w:type="dxa"/>
            </w:tcMar>
          </w:tcPr>
          <w:p w14:paraId="636A4E5C" w14:textId="43295EF5" w:rsidR="009C7497"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Children’s Sexuality Rights, Parental Authority Rights</w:t>
            </w:r>
          </w:p>
        </w:tc>
      </w:tr>
      <w:tr w:rsidR="009C7497" w:rsidRPr="006E55F9" w14:paraId="2AC1B08C" w14:textId="77777777" w:rsidTr="00D32953">
        <w:trPr>
          <w:trHeight w:val="117"/>
        </w:trPr>
        <w:tc>
          <w:tcPr>
            <w:tcW w:w="697" w:type="dxa"/>
            <w:vMerge/>
            <w:shd w:val="clear" w:color="auto" w:fill="FFFFFF" w:themeFill="background1"/>
          </w:tcPr>
          <w:p w14:paraId="1CCCEF87" w14:textId="77777777" w:rsidR="009C7497" w:rsidRPr="006E55F9" w:rsidRDefault="009C7497" w:rsidP="009C7497">
            <w:pPr>
              <w:rPr>
                <w:color w:val="000000" w:themeColor="text1"/>
                <w:sz w:val="18"/>
              </w:rPr>
            </w:pPr>
          </w:p>
        </w:tc>
        <w:tc>
          <w:tcPr>
            <w:tcW w:w="3552" w:type="dxa"/>
            <w:vMerge w:val="restart"/>
            <w:shd w:val="clear" w:color="auto" w:fill="FFFFFF" w:themeFill="background1"/>
            <w:tcMar>
              <w:top w:w="80" w:type="dxa"/>
              <w:left w:w="80" w:type="dxa"/>
              <w:bottom w:w="80" w:type="dxa"/>
              <w:right w:w="80" w:type="dxa"/>
            </w:tcMar>
          </w:tcPr>
          <w:p w14:paraId="7D0DBF58" w14:textId="42AFE826"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November 20</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137280BE" w14:textId="67E2D1BC" w:rsidR="009C7497" w:rsidRPr="007653D9" w:rsidRDefault="009C7497" w:rsidP="009C7497">
            <w:pPr>
              <w:pStyle w:val="Default"/>
              <w:rPr>
                <w:rFonts w:ascii="Candara" w:hAnsi="Candara"/>
                <w:color w:val="000000" w:themeColor="text1"/>
                <w:sz w:val="18"/>
              </w:rPr>
            </w:pPr>
            <w:r w:rsidRPr="007653D9">
              <w:rPr>
                <w:rFonts w:ascii="Candara" w:hAnsi="Candara"/>
                <w:color w:val="000000" w:themeColor="text1"/>
                <w:sz w:val="18"/>
              </w:rPr>
              <w:t>Sex, Crime &amp; Law</w:t>
            </w:r>
          </w:p>
        </w:tc>
      </w:tr>
      <w:tr w:rsidR="009C7497" w:rsidRPr="006E55F9" w14:paraId="743907F9" w14:textId="77777777" w:rsidTr="00D32953">
        <w:trPr>
          <w:trHeight w:val="117"/>
        </w:trPr>
        <w:tc>
          <w:tcPr>
            <w:tcW w:w="697" w:type="dxa"/>
            <w:vMerge/>
            <w:shd w:val="clear" w:color="auto" w:fill="FFFFFF" w:themeFill="background1"/>
          </w:tcPr>
          <w:p w14:paraId="5080D247" w14:textId="77777777" w:rsidR="009C7497" w:rsidRPr="006E55F9" w:rsidRDefault="009C7497" w:rsidP="009C7497">
            <w:pPr>
              <w:rPr>
                <w:color w:val="000000" w:themeColor="text1"/>
                <w:sz w:val="18"/>
              </w:rPr>
            </w:pPr>
          </w:p>
        </w:tc>
        <w:tc>
          <w:tcPr>
            <w:tcW w:w="3552" w:type="dxa"/>
            <w:vMerge/>
            <w:shd w:val="clear" w:color="auto" w:fill="FFFFFF" w:themeFill="background1"/>
            <w:tcMar>
              <w:top w:w="80" w:type="dxa"/>
              <w:left w:w="80" w:type="dxa"/>
              <w:bottom w:w="80" w:type="dxa"/>
              <w:right w:w="80" w:type="dxa"/>
            </w:tcMar>
          </w:tcPr>
          <w:p w14:paraId="790FC861" w14:textId="77777777" w:rsidR="009C7497" w:rsidRPr="006E55F9" w:rsidRDefault="009C7497" w:rsidP="009C7497">
            <w:pPr>
              <w:pStyle w:val="Default"/>
              <w:rPr>
                <w:rFonts w:ascii="Candara" w:eastAsia="Candara" w:hAnsi="Candara" w:cs="Candara"/>
                <w:color w:val="000000" w:themeColor="text1"/>
                <w:sz w:val="18"/>
                <w:szCs w:val="16"/>
                <w:u w:color="000000"/>
              </w:rPr>
            </w:pPr>
          </w:p>
        </w:tc>
        <w:tc>
          <w:tcPr>
            <w:tcW w:w="5619" w:type="dxa"/>
            <w:shd w:val="clear" w:color="auto" w:fill="C5E0B3" w:themeFill="accent6" w:themeFillTint="66"/>
            <w:tcMar>
              <w:top w:w="80" w:type="dxa"/>
              <w:left w:w="80" w:type="dxa"/>
              <w:bottom w:w="80" w:type="dxa"/>
              <w:right w:w="80" w:type="dxa"/>
            </w:tcMar>
          </w:tcPr>
          <w:p w14:paraId="6D87223A" w14:textId="5B5C4FC1" w:rsidR="009C7497" w:rsidRPr="005E130E" w:rsidRDefault="009C7497" w:rsidP="009C7497">
            <w:pPr>
              <w:pStyle w:val="Default"/>
              <w:rPr>
                <w:rFonts w:ascii="Candara" w:hAnsi="Candara"/>
                <w:b/>
                <w:bCs/>
                <w:color w:val="000000" w:themeColor="text1"/>
                <w:sz w:val="18"/>
              </w:rPr>
            </w:pPr>
            <w:r w:rsidRPr="005E130E">
              <w:rPr>
                <w:rFonts w:ascii="Candara" w:hAnsi="Candara"/>
                <w:b/>
                <w:bCs/>
                <w:color w:val="000000" w:themeColor="text1"/>
                <w:sz w:val="18"/>
              </w:rPr>
              <w:t>Book Report Due by 11:59 pm</w:t>
            </w:r>
          </w:p>
        </w:tc>
      </w:tr>
      <w:tr w:rsidR="009C7497" w:rsidRPr="006E55F9" w14:paraId="31E8C474" w14:textId="77777777" w:rsidTr="009135CD">
        <w:trPr>
          <w:trHeight w:val="279"/>
        </w:trPr>
        <w:tc>
          <w:tcPr>
            <w:tcW w:w="697" w:type="dxa"/>
            <w:vMerge w:val="restart"/>
            <w:shd w:val="clear" w:color="auto" w:fill="FFFFFF" w:themeFill="background1"/>
            <w:tcMar>
              <w:top w:w="80" w:type="dxa"/>
              <w:left w:w="80" w:type="dxa"/>
              <w:bottom w:w="80" w:type="dxa"/>
              <w:right w:w="80" w:type="dxa"/>
            </w:tcMar>
          </w:tcPr>
          <w:p w14:paraId="639EB530" w14:textId="16AE7578"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1</w:t>
            </w:r>
            <w:r>
              <w:rPr>
                <w:rFonts w:ascii="Candara" w:eastAsia="Candara" w:hAnsi="Candara" w:cs="Candara"/>
                <w:color w:val="000000" w:themeColor="text1"/>
                <w:sz w:val="18"/>
                <w:szCs w:val="16"/>
                <w:u w:color="000000"/>
              </w:rPr>
              <w:t>3</w:t>
            </w:r>
          </w:p>
        </w:tc>
        <w:tc>
          <w:tcPr>
            <w:tcW w:w="3552" w:type="dxa"/>
            <w:shd w:val="clear" w:color="auto" w:fill="FFFFFF" w:themeFill="background1"/>
            <w:tcMar>
              <w:top w:w="80" w:type="dxa"/>
              <w:left w:w="80" w:type="dxa"/>
              <w:bottom w:w="80" w:type="dxa"/>
              <w:right w:w="80" w:type="dxa"/>
            </w:tcMar>
          </w:tcPr>
          <w:p w14:paraId="5A99D378" w14:textId="5FA0EC78"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November 23</w:t>
            </w:r>
            <w:r w:rsidRPr="009025FA">
              <w:rPr>
                <w:rFonts w:ascii="Candara" w:eastAsia="Candara" w:hAnsi="Candara" w:cs="Candara"/>
                <w:color w:val="000000" w:themeColor="text1"/>
                <w:sz w:val="18"/>
                <w:szCs w:val="16"/>
                <w:u w:color="000000"/>
                <w:vertAlign w:val="superscript"/>
              </w:rPr>
              <w:t>rd</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2AC71120" w14:textId="47DBCAD9" w:rsidR="009C7497" w:rsidRPr="004254E1" w:rsidRDefault="009C7497" w:rsidP="009C7497">
            <w:pPr>
              <w:pStyle w:val="Default"/>
              <w:rPr>
                <w:rFonts w:ascii="Candara" w:eastAsia="Candara" w:hAnsi="Candara" w:cs="Candara"/>
                <w:color w:val="000000" w:themeColor="text1"/>
                <w:sz w:val="18"/>
                <w:szCs w:val="16"/>
                <w:u w:color="000000"/>
              </w:rPr>
            </w:pPr>
            <w:r w:rsidRPr="004254E1">
              <w:rPr>
                <w:rFonts w:ascii="Candara" w:eastAsia="Candara" w:hAnsi="Candara" w:cs="Candara"/>
                <w:color w:val="000000" w:themeColor="text1"/>
                <w:sz w:val="18"/>
                <w:szCs w:val="16"/>
                <w:u w:color="000000"/>
              </w:rPr>
              <w:t xml:space="preserve">  Sexual Violence (Pt. I)</w:t>
            </w:r>
          </w:p>
        </w:tc>
      </w:tr>
      <w:tr w:rsidR="009C7497" w:rsidRPr="006E55F9" w14:paraId="66F8B0D9" w14:textId="77777777" w:rsidTr="00D32953">
        <w:trPr>
          <w:trHeight w:val="171"/>
        </w:trPr>
        <w:tc>
          <w:tcPr>
            <w:tcW w:w="697" w:type="dxa"/>
            <w:vMerge/>
            <w:shd w:val="clear" w:color="auto" w:fill="FFFFFF" w:themeFill="background1"/>
          </w:tcPr>
          <w:p w14:paraId="49C56916"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355D4DC1" w14:textId="5584BC15"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November 25</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577CBA02" w14:textId="5B343E0D" w:rsidR="009C7497" w:rsidRPr="004254E1" w:rsidRDefault="009C7497" w:rsidP="009C7497">
            <w:pPr>
              <w:pStyle w:val="Default"/>
              <w:rPr>
                <w:rFonts w:ascii="Candara" w:eastAsia="Candara" w:hAnsi="Candara" w:cs="Candara"/>
                <w:color w:val="000000" w:themeColor="text1"/>
                <w:sz w:val="18"/>
                <w:szCs w:val="16"/>
                <w:u w:color="000000"/>
              </w:rPr>
            </w:pPr>
            <w:r w:rsidRPr="004254E1">
              <w:rPr>
                <w:rFonts w:ascii="Candara" w:eastAsia="Candara" w:hAnsi="Candara" w:cs="Candara"/>
                <w:color w:val="000000" w:themeColor="text1"/>
                <w:sz w:val="18"/>
                <w:szCs w:val="16"/>
                <w:u w:color="000000"/>
              </w:rPr>
              <w:t>Sexual Violence (Pt. I</w:t>
            </w:r>
            <w:r w:rsidRPr="004254E1">
              <w:rPr>
                <w:rFonts w:ascii="Candara" w:eastAsia="Candara" w:hAnsi="Candara" w:cs="Candara"/>
                <w:color w:val="000000" w:themeColor="text1"/>
                <w:sz w:val="18"/>
                <w:szCs w:val="16"/>
                <w:u w:color="000000"/>
              </w:rPr>
              <w:t>I</w:t>
            </w:r>
            <w:r w:rsidRPr="004254E1">
              <w:rPr>
                <w:rFonts w:ascii="Candara" w:eastAsia="Candara" w:hAnsi="Candara" w:cs="Candara"/>
                <w:color w:val="000000" w:themeColor="text1"/>
                <w:sz w:val="18"/>
                <w:szCs w:val="16"/>
                <w:u w:color="000000"/>
              </w:rPr>
              <w:t>)</w:t>
            </w:r>
          </w:p>
        </w:tc>
      </w:tr>
      <w:tr w:rsidR="009C7497" w:rsidRPr="006E55F9" w14:paraId="0B946CE4" w14:textId="77777777" w:rsidTr="00D32953">
        <w:trPr>
          <w:trHeight w:val="234"/>
        </w:trPr>
        <w:tc>
          <w:tcPr>
            <w:tcW w:w="697" w:type="dxa"/>
            <w:vMerge/>
            <w:shd w:val="clear" w:color="auto" w:fill="FFFFFF" w:themeFill="background1"/>
          </w:tcPr>
          <w:p w14:paraId="6DA551AA" w14:textId="77777777" w:rsidR="009C7497" w:rsidRPr="006E55F9" w:rsidRDefault="009C7497" w:rsidP="009C7497">
            <w:pPr>
              <w:rPr>
                <w:color w:val="000000" w:themeColor="text1"/>
                <w:sz w:val="18"/>
              </w:rPr>
            </w:pPr>
          </w:p>
        </w:tc>
        <w:tc>
          <w:tcPr>
            <w:tcW w:w="3552" w:type="dxa"/>
            <w:shd w:val="clear" w:color="auto" w:fill="C9C9C9" w:themeFill="accent3" w:themeFillTint="99"/>
            <w:tcMar>
              <w:top w:w="80" w:type="dxa"/>
              <w:left w:w="80" w:type="dxa"/>
              <w:bottom w:w="80" w:type="dxa"/>
              <w:right w:w="80" w:type="dxa"/>
            </w:tcMar>
          </w:tcPr>
          <w:p w14:paraId="675A643F" w14:textId="448DD70E" w:rsidR="009C7497"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Thursday, November 26</w:t>
            </w:r>
            <w:r w:rsidRPr="009576DB">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&amp;</w:t>
            </w:r>
          </w:p>
          <w:p w14:paraId="7A3AE8FB" w14:textId="04B9CF82"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Friday, </w:t>
            </w:r>
            <w:r>
              <w:rPr>
                <w:rFonts w:ascii="Candara" w:eastAsia="Candara" w:hAnsi="Candara" w:cs="Candara"/>
                <w:color w:val="000000" w:themeColor="text1"/>
                <w:sz w:val="18"/>
                <w:szCs w:val="16"/>
                <w:u w:color="000000"/>
              </w:rPr>
              <w:t>November 27</w:t>
            </w:r>
            <w:r w:rsidRPr="009025FA">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C9C9C9" w:themeFill="accent3" w:themeFillTint="99"/>
            <w:tcMar>
              <w:top w:w="80" w:type="dxa"/>
              <w:left w:w="80" w:type="dxa"/>
              <w:bottom w:w="80" w:type="dxa"/>
              <w:right w:w="80" w:type="dxa"/>
            </w:tcMar>
          </w:tcPr>
          <w:p w14:paraId="35DFDDF9" w14:textId="5E681CE2" w:rsidR="009C7497" w:rsidRDefault="009C7497" w:rsidP="009C7497">
            <w:pPr>
              <w:pStyle w:val="Default"/>
              <w:rPr>
                <w:rFonts w:ascii="Candara" w:eastAsia="Candara" w:hAnsi="Candara" w:cs="Candara"/>
                <w:b/>
                <w:bCs/>
                <w:color w:val="000000" w:themeColor="text1"/>
                <w:sz w:val="18"/>
                <w:szCs w:val="16"/>
                <w:u w:color="000000"/>
              </w:rPr>
            </w:pPr>
            <w:r w:rsidRPr="00DB4C3E">
              <w:rPr>
                <w:rFonts w:ascii="Candara" w:eastAsia="Candara" w:hAnsi="Candara" w:cs="Candara"/>
                <w:b/>
                <w:bCs/>
                <w:color w:val="000000" w:themeColor="text1"/>
                <w:sz w:val="18"/>
                <w:szCs w:val="16"/>
                <w:u w:color="000000"/>
              </w:rPr>
              <w:t xml:space="preserve">NO CLASS, </w:t>
            </w:r>
            <w:r>
              <w:rPr>
                <w:rFonts w:ascii="Candara" w:eastAsia="Candara" w:hAnsi="Candara" w:cs="Candara"/>
                <w:b/>
                <w:bCs/>
                <w:color w:val="000000" w:themeColor="text1"/>
                <w:sz w:val="18"/>
                <w:szCs w:val="16"/>
                <w:u w:color="000000"/>
              </w:rPr>
              <w:t>NO SECTION</w:t>
            </w:r>
          </w:p>
          <w:p w14:paraId="4108D9B3" w14:textId="289D4EAC" w:rsidR="009C7497" w:rsidRPr="00DB4C3E" w:rsidRDefault="009C7497" w:rsidP="009C7497">
            <w:pPr>
              <w:pStyle w:val="Default"/>
              <w:rPr>
                <w:b/>
                <w:bCs/>
                <w:color w:val="000000" w:themeColor="text1"/>
                <w:sz w:val="18"/>
              </w:rPr>
            </w:pPr>
            <w:r w:rsidRPr="00DB4C3E">
              <w:rPr>
                <w:rFonts w:ascii="Candara" w:eastAsia="Candara" w:hAnsi="Candara" w:cs="Candara"/>
                <w:b/>
                <w:bCs/>
                <w:color w:val="000000" w:themeColor="text1"/>
                <w:sz w:val="18"/>
                <w:szCs w:val="16"/>
                <w:u w:color="000000"/>
              </w:rPr>
              <w:t>THANKSGIVING BREAK</w:t>
            </w:r>
          </w:p>
        </w:tc>
      </w:tr>
      <w:tr w:rsidR="009C7497" w:rsidRPr="006E55F9" w14:paraId="184209CD" w14:textId="77777777" w:rsidTr="00D300F2">
        <w:trPr>
          <w:trHeight w:val="270"/>
        </w:trPr>
        <w:tc>
          <w:tcPr>
            <w:tcW w:w="697" w:type="dxa"/>
            <w:vMerge w:val="restart"/>
            <w:shd w:val="clear" w:color="auto" w:fill="FFFFFF" w:themeFill="background1"/>
            <w:tcMar>
              <w:top w:w="80" w:type="dxa"/>
              <w:left w:w="80" w:type="dxa"/>
              <w:bottom w:w="80" w:type="dxa"/>
              <w:right w:w="80" w:type="dxa"/>
            </w:tcMar>
          </w:tcPr>
          <w:p w14:paraId="58221788" w14:textId="69D4B0D9"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1</w:t>
            </w:r>
            <w:r>
              <w:rPr>
                <w:rFonts w:ascii="Candara" w:eastAsia="Candara" w:hAnsi="Candara" w:cs="Candara"/>
                <w:color w:val="000000" w:themeColor="text1"/>
                <w:sz w:val="18"/>
                <w:szCs w:val="16"/>
                <w:u w:color="000000"/>
              </w:rPr>
              <w:t>4</w:t>
            </w:r>
          </w:p>
        </w:tc>
        <w:tc>
          <w:tcPr>
            <w:tcW w:w="3552" w:type="dxa"/>
            <w:shd w:val="clear" w:color="auto" w:fill="FFFFFF" w:themeFill="background1"/>
            <w:tcMar>
              <w:top w:w="80" w:type="dxa"/>
              <w:left w:w="80" w:type="dxa"/>
              <w:bottom w:w="80" w:type="dxa"/>
              <w:right w:w="80" w:type="dxa"/>
            </w:tcMar>
          </w:tcPr>
          <w:p w14:paraId="2EED98CB" w14:textId="023C4253"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Monday, </w:t>
            </w:r>
            <w:r>
              <w:rPr>
                <w:rFonts w:ascii="Candara" w:eastAsia="Candara" w:hAnsi="Candara" w:cs="Candara"/>
                <w:color w:val="000000" w:themeColor="text1"/>
                <w:sz w:val="18"/>
                <w:szCs w:val="16"/>
                <w:u w:color="000000"/>
              </w:rPr>
              <w:t>November 30</w:t>
            </w:r>
            <w:r w:rsidRPr="003D59C6">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r w:rsidRPr="006E55F9">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0FA717A0" w14:textId="3A4C4FFF" w:rsidR="009C7497" w:rsidRPr="006E55F9" w:rsidRDefault="009C7497" w:rsidP="009C7497">
            <w:pPr>
              <w:pStyle w:val="Default"/>
              <w:rPr>
                <w:color w:val="000000" w:themeColor="text1"/>
                <w:sz w:val="18"/>
              </w:rPr>
            </w:pPr>
            <w:r w:rsidRPr="00D74A94">
              <w:rPr>
                <w:rFonts w:ascii="Candara" w:hAnsi="Candara"/>
                <w:color w:val="000000" w:themeColor="text1"/>
                <w:sz w:val="18"/>
              </w:rPr>
              <w:t>Fetishes &amp; Kinks</w:t>
            </w:r>
          </w:p>
        </w:tc>
      </w:tr>
      <w:tr w:rsidR="009C7497" w:rsidRPr="006E55F9" w14:paraId="49DF3214" w14:textId="77777777" w:rsidTr="00D300F2">
        <w:trPr>
          <w:trHeight w:val="288"/>
        </w:trPr>
        <w:tc>
          <w:tcPr>
            <w:tcW w:w="697" w:type="dxa"/>
            <w:vMerge/>
            <w:shd w:val="clear" w:color="auto" w:fill="FFFFFF" w:themeFill="background1"/>
          </w:tcPr>
          <w:p w14:paraId="387ECB8C"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3539E09" w14:textId="748392C3"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 xml:space="preserve">Wednesday, </w:t>
            </w:r>
            <w:r>
              <w:rPr>
                <w:rFonts w:ascii="Candara" w:eastAsia="Candara" w:hAnsi="Candara" w:cs="Candara"/>
                <w:color w:val="000000" w:themeColor="text1"/>
                <w:sz w:val="18"/>
                <w:szCs w:val="16"/>
                <w:u w:color="000000"/>
              </w:rPr>
              <w:t>December 2</w:t>
            </w:r>
            <w:r w:rsidRPr="003D59C6">
              <w:rPr>
                <w:rFonts w:ascii="Candara" w:eastAsia="Candara" w:hAnsi="Candara" w:cs="Candara"/>
                <w:color w:val="000000" w:themeColor="text1"/>
                <w:sz w:val="18"/>
                <w:szCs w:val="16"/>
                <w:u w:color="000000"/>
                <w:vertAlign w:val="superscript"/>
              </w:rPr>
              <w:t>nd</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0" w:type="dxa"/>
              <w:left w:w="0" w:type="dxa"/>
              <w:bottom w:w="0" w:type="dxa"/>
              <w:right w:w="0" w:type="dxa"/>
            </w:tcMar>
          </w:tcPr>
          <w:p w14:paraId="3A00C054" w14:textId="55008A6B" w:rsidR="009C7497" w:rsidRPr="006E55F9" w:rsidRDefault="009C7497" w:rsidP="009C7497">
            <w:pPr>
              <w:pStyle w:val="Default"/>
              <w:rPr>
                <w:b/>
                <w:color w:val="000000" w:themeColor="text1"/>
                <w:sz w:val="18"/>
              </w:rPr>
            </w:pPr>
            <w:r>
              <w:rPr>
                <w:rFonts w:ascii="Candara" w:eastAsia="Candara" w:hAnsi="Candara" w:cs="Candara"/>
                <w:color w:val="000000" w:themeColor="text1"/>
                <w:sz w:val="18"/>
                <w:szCs w:val="16"/>
                <w:u w:color="000000"/>
              </w:rPr>
              <w:t xml:space="preserve">  </w:t>
            </w:r>
            <w:r>
              <w:rPr>
                <w:rFonts w:ascii="Candara" w:eastAsia="Candara" w:hAnsi="Candara" w:cs="Candara"/>
                <w:color w:val="000000" w:themeColor="text1"/>
                <w:sz w:val="18"/>
                <w:szCs w:val="16"/>
                <w:u w:color="000000"/>
              </w:rPr>
              <w:t xml:space="preserve">Sexual Disorders &amp; Deviance (Pt. </w:t>
            </w:r>
            <w:r>
              <w:rPr>
                <w:rFonts w:ascii="Candara" w:eastAsia="Candara" w:hAnsi="Candara" w:cs="Candara"/>
                <w:color w:val="000000" w:themeColor="text1"/>
                <w:sz w:val="18"/>
                <w:szCs w:val="16"/>
                <w:u w:color="000000"/>
              </w:rPr>
              <w:t>I</w:t>
            </w:r>
            <w:r>
              <w:rPr>
                <w:rFonts w:ascii="Candara" w:eastAsia="Candara" w:hAnsi="Candara" w:cs="Candara"/>
                <w:color w:val="000000" w:themeColor="text1"/>
                <w:sz w:val="18"/>
                <w:szCs w:val="16"/>
                <w:u w:color="000000"/>
              </w:rPr>
              <w:t>)</w:t>
            </w:r>
          </w:p>
        </w:tc>
      </w:tr>
      <w:tr w:rsidR="009C7497" w:rsidRPr="006E55F9" w14:paraId="77F47592" w14:textId="77777777" w:rsidTr="009135CD">
        <w:trPr>
          <w:trHeight w:val="234"/>
        </w:trPr>
        <w:tc>
          <w:tcPr>
            <w:tcW w:w="697" w:type="dxa"/>
            <w:vMerge/>
            <w:shd w:val="clear" w:color="auto" w:fill="FFFFFF" w:themeFill="background1"/>
          </w:tcPr>
          <w:p w14:paraId="68312320" w14:textId="77777777" w:rsidR="009C7497" w:rsidRPr="006E55F9"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401D7A70" w14:textId="3CDA4DA0"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December 3</w:t>
            </w:r>
            <w:r w:rsidRPr="00491446">
              <w:rPr>
                <w:rFonts w:ascii="Candara" w:eastAsia="Candara" w:hAnsi="Candara" w:cs="Candara"/>
                <w:color w:val="000000" w:themeColor="text1"/>
                <w:sz w:val="18"/>
                <w:szCs w:val="16"/>
                <w:u w:color="000000"/>
                <w:vertAlign w:val="superscript"/>
              </w:rPr>
              <w:t>rd</w:t>
            </w:r>
            <w:r w:rsidRPr="00491446">
              <w:rPr>
                <w:rFonts w:ascii="Candara" w:eastAsia="Candara" w:hAnsi="Candara" w:cs="Candara"/>
                <w:color w:val="000000" w:themeColor="text1"/>
                <w:sz w:val="18"/>
                <w:szCs w:val="16"/>
                <w:u w:color="000000"/>
              </w:rPr>
              <w:t xml:space="preserve"> </w:t>
            </w:r>
          </w:p>
        </w:tc>
        <w:tc>
          <w:tcPr>
            <w:tcW w:w="5619" w:type="dxa"/>
            <w:shd w:val="clear" w:color="auto" w:fill="B7EBFF"/>
            <w:tcMar>
              <w:top w:w="0" w:type="dxa"/>
              <w:left w:w="0" w:type="dxa"/>
              <w:bottom w:w="0" w:type="dxa"/>
              <w:right w:w="0" w:type="dxa"/>
            </w:tcMar>
          </w:tcPr>
          <w:p w14:paraId="45EEDF2C" w14:textId="1F7B372D"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 xml:space="preserve">  Sex Offender Registries, Sex Therapy</w:t>
            </w:r>
          </w:p>
        </w:tc>
      </w:tr>
      <w:tr w:rsidR="009C7497" w:rsidRPr="006E55F9" w14:paraId="1552BF7B" w14:textId="77777777" w:rsidTr="00D32953">
        <w:trPr>
          <w:trHeight w:val="210"/>
        </w:trPr>
        <w:tc>
          <w:tcPr>
            <w:tcW w:w="697" w:type="dxa"/>
            <w:vMerge/>
            <w:shd w:val="clear" w:color="auto" w:fill="FFFFFF" w:themeFill="background1"/>
          </w:tcPr>
          <w:p w14:paraId="129101C2" w14:textId="77777777" w:rsidR="009C7497" w:rsidRPr="006E55F9"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5FFD36CF" w14:textId="422E1D0F" w:rsidR="009C7497" w:rsidRPr="006E55F9" w:rsidRDefault="009C7497" w:rsidP="009C7497">
            <w:pPr>
              <w:pStyle w:val="Default"/>
              <w:rPr>
                <w:color w:val="000000" w:themeColor="text1"/>
                <w:sz w:val="18"/>
              </w:rPr>
            </w:pPr>
            <w:r w:rsidRPr="006E55F9">
              <w:rPr>
                <w:rFonts w:ascii="Candara" w:eastAsia="Candara" w:hAnsi="Candara" w:cs="Candara"/>
                <w:color w:val="000000" w:themeColor="text1"/>
                <w:sz w:val="18"/>
                <w:szCs w:val="16"/>
                <w:u w:color="000000"/>
              </w:rPr>
              <w:t>Friday,</w:t>
            </w:r>
            <w:r>
              <w:rPr>
                <w:rFonts w:ascii="Candara" w:eastAsia="Candara" w:hAnsi="Candara" w:cs="Candara"/>
                <w:color w:val="000000" w:themeColor="text1"/>
                <w:sz w:val="18"/>
                <w:szCs w:val="16"/>
                <w:u w:color="000000"/>
              </w:rPr>
              <w:t xml:space="preserve"> December 4</w:t>
            </w:r>
            <w:r w:rsidRPr="003D59C6">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102C7A0B" w14:textId="364D4630" w:rsidR="009C7497" w:rsidRPr="00D74A94" w:rsidRDefault="009C7497" w:rsidP="009C7497">
            <w:pPr>
              <w:pStyle w:val="Default"/>
              <w:rPr>
                <w:rFonts w:ascii="Candara" w:hAnsi="Candara"/>
                <w:color w:val="000000" w:themeColor="text1"/>
                <w:sz w:val="18"/>
              </w:rPr>
            </w:pPr>
            <w:r>
              <w:rPr>
                <w:rFonts w:ascii="Candara" w:eastAsia="Candara" w:hAnsi="Candara" w:cs="Candara"/>
                <w:color w:val="000000" w:themeColor="text1"/>
                <w:sz w:val="18"/>
                <w:szCs w:val="16"/>
                <w:u w:color="000000"/>
              </w:rPr>
              <w:t xml:space="preserve">Sexual Disorders &amp; Deviance (Pt. </w:t>
            </w:r>
            <w:r>
              <w:rPr>
                <w:rFonts w:ascii="Candara" w:eastAsia="Candara" w:hAnsi="Candara" w:cs="Candara"/>
                <w:color w:val="000000" w:themeColor="text1"/>
                <w:sz w:val="18"/>
                <w:szCs w:val="16"/>
                <w:u w:color="000000"/>
              </w:rPr>
              <w:t>I</w:t>
            </w:r>
            <w:r>
              <w:rPr>
                <w:rFonts w:ascii="Candara" w:eastAsia="Candara" w:hAnsi="Candara" w:cs="Candara"/>
                <w:color w:val="000000" w:themeColor="text1"/>
                <w:sz w:val="18"/>
                <w:szCs w:val="16"/>
                <w:u w:color="000000"/>
              </w:rPr>
              <w:t>I)</w:t>
            </w:r>
          </w:p>
        </w:tc>
      </w:tr>
      <w:tr w:rsidR="009C7497" w:rsidRPr="006E55F9" w14:paraId="0A442614" w14:textId="77777777" w:rsidTr="00D32953">
        <w:trPr>
          <w:trHeight w:val="63"/>
        </w:trPr>
        <w:tc>
          <w:tcPr>
            <w:tcW w:w="697" w:type="dxa"/>
            <w:vMerge w:val="restart"/>
            <w:shd w:val="clear" w:color="auto" w:fill="FFFFFF" w:themeFill="background1"/>
          </w:tcPr>
          <w:p w14:paraId="216F5EEB" w14:textId="001A90B4" w:rsidR="009C7497" w:rsidRPr="006E55F9" w:rsidRDefault="009C7497" w:rsidP="009C7497">
            <w:pPr>
              <w:rPr>
                <w:color w:val="000000" w:themeColor="text1"/>
                <w:sz w:val="18"/>
              </w:rPr>
            </w:pPr>
            <w:r>
              <w:rPr>
                <w:color w:val="000000" w:themeColor="text1"/>
                <w:sz w:val="18"/>
              </w:rPr>
              <w:t>15</w:t>
            </w:r>
          </w:p>
        </w:tc>
        <w:tc>
          <w:tcPr>
            <w:tcW w:w="3552" w:type="dxa"/>
            <w:shd w:val="clear" w:color="auto" w:fill="FFFFFF" w:themeFill="background1"/>
            <w:tcMar>
              <w:top w:w="80" w:type="dxa"/>
              <w:left w:w="80" w:type="dxa"/>
              <w:bottom w:w="80" w:type="dxa"/>
              <w:right w:w="80" w:type="dxa"/>
            </w:tcMar>
          </w:tcPr>
          <w:p w14:paraId="48992587" w14:textId="0F59AC6E"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Monday, December 7</w:t>
            </w:r>
            <w:r w:rsidRPr="003D59C6">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64182D0" w14:textId="6AB7337C"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Sexual Economies (Pt. I)</w:t>
            </w:r>
          </w:p>
        </w:tc>
      </w:tr>
      <w:tr w:rsidR="009C7497" w:rsidRPr="006E55F9" w14:paraId="5109471E" w14:textId="77777777" w:rsidTr="00D32953">
        <w:trPr>
          <w:trHeight w:val="63"/>
        </w:trPr>
        <w:tc>
          <w:tcPr>
            <w:tcW w:w="697" w:type="dxa"/>
            <w:vMerge/>
            <w:shd w:val="clear" w:color="auto" w:fill="FFFFFF" w:themeFill="background1"/>
          </w:tcPr>
          <w:p w14:paraId="12B649E6" w14:textId="77777777" w:rsidR="009C7497" w:rsidRDefault="009C7497" w:rsidP="009C7497">
            <w:pPr>
              <w:rPr>
                <w:color w:val="000000" w:themeColor="text1"/>
                <w:sz w:val="18"/>
              </w:rPr>
            </w:pPr>
          </w:p>
        </w:tc>
        <w:tc>
          <w:tcPr>
            <w:tcW w:w="3552" w:type="dxa"/>
            <w:shd w:val="clear" w:color="auto" w:fill="FFFFFF" w:themeFill="background1"/>
            <w:tcMar>
              <w:top w:w="80" w:type="dxa"/>
              <w:left w:w="80" w:type="dxa"/>
              <w:bottom w:w="80" w:type="dxa"/>
              <w:right w:w="80" w:type="dxa"/>
            </w:tcMar>
          </w:tcPr>
          <w:p w14:paraId="763DA517" w14:textId="5FCD06C2"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Wednesday, December 9</w:t>
            </w:r>
            <w:r w:rsidRPr="003D59C6">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35F34776" w14:textId="6969BD77"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 xml:space="preserve">Sexual Economies (Pt. </w:t>
            </w:r>
            <w:r>
              <w:rPr>
                <w:rFonts w:ascii="Candara" w:eastAsia="Candara" w:hAnsi="Candara" w:cs="Candara"/>
                <w:color w:val="000000" w:themeColor="text1"/>
                <w:sz w:val="18"/>
                <w:szCs w:val="16"/>
                <w:u w:color="000000"/>
              </w:rPr>
              <w:t>I</w:t>
            </w:r>
            <w:r>
              <w:rPr>
                <w:rFonts w:ascii="Candara" w:eastAsia="Candara" w:hAnsi="Candara" w:cs="Candara"/>
                <w:color w:val="000000" w:themeColor="text1"/>
                <w:sz w:val="18"/>
                <w:szCs w:val="16"/>
                <w:u w:color="000000"/>
              </w:rPr>
              <w:t>I)</w:t>
            </w:r>
            <w:r>
              <w:rPr>
                <w:rFonts w:ascii="Candara" w:eastAsia="Candara" w:hAnsi="Candara" w:cs="Candara"/>
                <w:color w:val="000000" w:themeColor="text1"/>
                <w:sz w:val="18"/>
                <w:szCs w:val="16"/>
                <w:u w:color="000000"/>
              </w:rPr>
              <w:t xml:space="preserve"> </w:t>
            </w:r>
          </w:p>
        </w:tc>
      </w:tr>
      <w:tr w:rsidR="009C7497" w:rsidRPr="006E55F9" w14:paraId="1C762522" w14:textId="77777777" w:rsidTr="00BA4771">
        <w:trPr>
          <w:trHeight w:val="63"/>
        </w:trPr>
        <w:tc>
          <w:tcPr>
            <w:tcW w:w="697" w:type="dxa"/>
            <w:vMerge/>
            <w:shd w:val="clear" w:color="auto" w:fill="FFFFFF" w:themeFill="background1"/>
          </w:tcPr>
          <w:p w14:paraId="155E404D" w14:textId="77777777" w:rsidR="009C7497" w:rsidRDefault="009C7497" w:rsidP="009C7497">
            <w:pPr>
              <w:rPr>
                <w:color w:val="000000" w:themeColor="text1"/>
                <w:sz w:val="18"/>
              </w:rPr>
            </w:pPr>
          </w:p>
        </w:tc>
        <w:tc>
          <w:tcPr>
            <w:tcW w:w="3552" w:type="dxa"/>
            <w:shd w:val="clear" w:color="auto" w:fill="B7EBFF"/>
            <w:tcMar>
              <w:top w:w="80" w:type="dxa"/>
              <w:left w:w="80" w:type="dxa"/>
              <w:bottom w:w="80" w:type="dxa"/>
              <w:right w:w="80" w:type="dxa"/>
            </w:tcMar>
          </w:tcPr>
          <w:p w14:paraId="519ADF75" w14:textId="5DB15B6D" w:rsidR="009C7497" w:rsidRPr="00491446" w:rsidRDefault="009C7497" w:rsidP="009C7497">
            <w:pPr>
              <w:pStyle w:val="Default"/>
              <w:rPr>
                <w:rFonts w:ascii="Candara" w:eastAsia="Candara" w:hAnsi="Candara" w:cs="Candara"/>
                <w:color w:val="000000" w:themeColor="text1"/>
                <w:sz w:val="18"/>
                <w:szCs w:val="16"/>
                <w:u w:color="000000"/>
              </w:rPr>
            </w:pPr>
            <w:r w:rsidRPr="00491446">
              <w:rPr>
                <w:rFonts w:ascii="Candara" w:eastAsia="Candara" w:hAnsi="Candara" w:cs="Candara"/>
                <w:color w:val="000000" w:themeColor="text1"/>
                <w:sz w:val="18"/>
                <w:szCs w:val="16"/>
                <w:u w:color="000000"/>
              </w:rPr>
              <w:t>Section</w:t>
            </w:r>
            <w:r w:rsidRPr="00491446">
              <w:rPr>
                <w:rFonts w:ascii="Candara" w:eastAsia="Candara" w:hAnsi="Candara" w:cs="Candara"/>
                <w:color w:val="000000" w:themeColor="text1"/>
                <w:sz w:val="18"/>
                <w:szCs w:val="16"/>
                <w:u w:color="000000"/>
              </w:rPr>
              <w:t>, December 10</w:t>
            </w:r>
            <w:r w:rsidRPr="00491446">
              <w:rPr>
                <w:rFonts w:ascii="Candara" w:eastAsia="Candara" w:hAnsi="Candara" w:cs="Candara"/>
                <w:color w:val="000000" w:themeColor="text1"/>
                <w:sz w:val="18"/>
                <w:szCs w:val="16"/>
                <w:u w:color="000000"/>
                <w:vertAlign w:val="superscript"/>
              </w:rPr>
              <w:t>th</w:t>
            </w:r>
            <w:r w:rsidRPr="00491446">
              <w:rPr>
                <w:rFonts w:ascii="Candara" w:eastAsia="Candara" w:hAnsi="Candara" w:cs="Candara"/>
                <w:color w:val="000000" w:themeColor="text1"/>
                <w:sz w:val="18"/>
                <w:szCs w:val="16"/>
                <w:u w:color="000000"/>
              </w:rPr>
              <w:t xml:space="preserve"> </w:t>
            </w:r>
          </w:p>
          <w:p w14:paraId="5BD59367" w14:textId="599B4104" w:rsidR="009C7497" w:rsidRDefault="009C7497" w:rsidP="009C7497">
            <w:pPr>
              <w:pStyle w:val="Default"/>
              <w:rPr>
                <w:rFonts w:ascii="Candara" w:eastAsia="Candara" w:hAnsi="Candara" w:cs="Candara"/>
                <w:color w:val="000000" w:themeColor="text1"/>
                <w:sz w:val="18"/>
                <w:szCs w:val="16"/>
                <w:u w:color="000000"/>
              </w:rPr>
            </w:pPr>
          </w:p>
        </w:tc>
        <w:tc>
          <w:tcPr>
            <w:tcW w:w="5619" w:type="dxa"/>
            <w:shd w:val="clear" w:color="auto" w:fill="B7EBFF"/>
            <w:tcMar>
              <w:top w:w="80" w:type="dxa"/>
              <w:left w:w="80" w:type="dxa"/>
              <w:bottom w:w="80" w:type="dxa"/>
              <w:right w:w="80" w:type="dxa"/>
            </w:tcMar>
          </w:tcPr>
          <w:p w14:paraId="32A4ECF3" w14:textId="56675F7E" w:rsidR="009C7497"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Course Reflections, Assessment Review</w:t>
            </w:r>
          </w:p>
          <w:p w14:paraId="2B84B08F" w14:textId="058EF007" w:rsidR="009C7497" w:rsidRPr="00070E35" w:rsidRDefault="009C7497" w:rsidP="009C7497">
            <w:pPr>
              <w:pStyle w:val="Default"/>
              <w:rPr>
                <w:rFonts w:ascii="Candara" w:eastAsia="Candara" w:hAnsi="Candara" w:cs="Candara"/>
                <w:b/>
                <w:bCs/>
                <w:color w:val="000000" w:themeColor="text1"/>
                <w:sz w:val="18"/>
                <w:szCs w:val="16"/>
                <w:u w:color="000000"/>
              </w:rPr>
            </w:pPr>
            <w:r w:rsidRPr="00070E35">
              <w:rPr>
                <w:rFonts w:ascii="Candara" w:eastAsia="Candara" w:hAnsi="Candara" w:cs="Candara"/>
                <w:b/>
                <w:bCs/>
                <w:color w:val="000000" w:themeColor="text1"/>
                <w:sz w:val="18"/>
                <w:szCs w:val="16"/>
                <w:u w:color="000000"/>
              </w:rPr>
              <w:t>*Please complete course evaluations! *</w:t>
            </w:r>
          </w:p>
        </w:tc>
      </w:tr>
      <w:tr w:rsidR="009C7497" w:rsidRPr="006E55F9" w14:paraId="7935026B" w14:textId="77777777" w:rsidTr="00D32953">
        <w:trPr>
          <w:trHeight w:val="184"/>
        </w:trPr>
        <w:tc>
          <w:tcPr>
            <w:tcW w:w="697" w:type="dxa"/>
            <w:vMerge/>
            <w:shd w:val="clear" w:color="auto" w:fill="FFFFFF" w:themeFill="background1"/>
          </w:tcPr>
          <w:p w14:paraId="6BFA2E26" w14:textId="77777777" w:rsidR="009C7497" w:rsidRDefault="009C7497" w:rsidP="009C7497">
            <w:pPr>
              <w:rPr>
                <w:color w:val="000000" w:themeColor="text1"/>
                <w:sz w:val="18"/>
              </w:rPr>
            </w:pPr>
          </w:p>
        </w:tc>
        <w:tc>
          <w:tcPr>
            <w:tcW w:w="3552" w:type="dxa"/>
            <w:vMerge w:val="restart"/>
            <w:shd w:val="clear" w:color="auto" w:fill="FFFFFF" w:themeFill="background1"/>
            <w:tcMar>
              <w:top w:w="80" w:type="dxa"/>
              <w:left w:w="80" w:type="dxa"/>
              <w:bottom w:w="80" w:type="dxa"/>
              <w:right w:w="80" w:type="dxa"/>
            </w:tcMar>
          </w:tcPr>
          <w:p w14:paraId="77C9695A" w14:textId="4CBC18C9"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Friday, December 11</w:t>
            </w:r>
            <w:r w:rsidRPr="003D59C6">
              <w:rPr>
                <w:rFonts w:ascii="Candara" w:eastAsia="Candara" w:hAnsi="Candara" w:cs="Candara"/>
                <w:color w:val="000000" w:themeColor="text1"/>
                <w:sz w:val="18"/>
                <w:szCs w:val="16"/>
                <w:u w:color="000000"/>
                <w:vertAlign w:val="superscript"/>
              </w:rPr>
              <w:t>th</w:t>
            </w:r>
            <w:r>
              <w:rPr>
                <w:rFonts w:ascii="Candara" w:eastAsia="Candara" w:hAnsi="Candara" w:cs="Candara"/>
                <w:color w:val="000000" w:themeColor="text1"/>
                <w:sz w:val="18"/>
                <w:szCs w:val="16"/>
                <w:u w:color="000000"/>
              </w:rPr>
              <w:t xml:space="preserve"> </w:t>
            </w:r>
          </w:p>
        </w:tc>
        <w:tc>
          <w:tcPr>
            <w:tcW w:w="5619" w:type="dxa"/>
            <w:shd w:val="clear" w:color="auto" w:fill="FFFFFF" w:themeFill="background1"/>
            <w:tcMar>
              <w:top w:w="80" w:type="dxa"/>
              <w:left w:w="80" w:type="dxa"/>
              <w:bottom w:w="80" w:type="dxa"/>
              <w:right w:w="80" w:type="dxa"/>
            </w:tcMar>
          </w:tcPr>
          <w:p w14:paraId="0802523A" w14:textId="77777777" w:rsidR="009C7497"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The Future of Sexualities</w:t>
            </w:r>
          </w:p>
          <w:p w14:paraId="04DBA426" w14:textId="230EEE6B" w:rsidR="009C7497" w:rsidRPr="006E55F9" w:rsidRDefault="009C7497" w:rsidP="009C7497">
            <w:pPr>
              <w:pStyle w:val="Default"/>
              <w:rPr>
                <w:rFonts w:ascii="Candara" w:eastAsia="Candara" w:hAnsi="Candara" w:cs="Candara"/>
                <w:color w:val="000000" w:themeColor="text1"/>
                <w:sz w:val="18"/>
                <w:szCs w:val="16"/>
                <w:u w:color="000000"/>
              </w:rPr>
            </w:pPr>
            <w:r>
              <w:rPr>
                <w:rFonts w:ascii="Candara" w:eastAsia="Candara" w:hAnsi="Candara" w:cs="Candara"/>
                <w:color w:val="000000" w:themeColor="text1"/>
                <w:sz w:val="18"/>
                <w:szCs w:val="16"/>
                <w:u w:color="000000"/>
              </w:rPr>
              <w:t>Semester Recap</w:t>
            </w:r>
          </w:p>
        </w:tc>
      </w:tr>
      <w:tr w:rsidR="009C7497" w:rsidRPr="006E55F9" w14:paraId="41F47929" w14:textId="77777777" w:rsidTr="00D32953">
        <w:trPr>
          <w:trHeight w:val="184"/>
        </w:trPr>
        <w:tc>
          <w:tcPr>
            <w:tcW w:w="697" w:type="dxa"/>
            <w:vMerge/>
            <w:shd w:val="clear" w:color="auto" w:fill="FFFFFF" w:themeFill="background1"/>
          </w:tcPr>
          <w:p w14:paraId="006E0CC8" w14:textId="77777777" w:rsidR="009C7497" w:rsidRDefault="009C7497" w:rsidP="009C7497">
            <w:pPr>
              <w:rPr>
                <w:color w:val="000000" w:themeColor="text1"/>
                <w:sz w:val="18"/>
              </w:rPr>
            </w:pPr>
          </w:p>
        </w:tc>
        <w:tc>
          <w:tcPr>
            <w:tcW w:w="3552" w:type="dxa"/>
            <w:vMerge/>
            <w:shd w:val="clear" w:color="auto" w:fill="FFFFFF" w:themeFill="background1"/>
            <w:tcMar>
              <w:top w:w="80" w:type="dxa"/>
              <w:left w:w="80" w:type="dxa"/>
              <w:bottom w:w="80" w:type="dxa"/>
              <w:right w:w="80" w:type="dxa"/>
            </w:tcMar>
          </w:tcPr>
          <w:p w14:paraId="18ED0297" w14:textId="77777777" w:rsidR="009C7497" w:rsidRDefault="009C7497" w:rsidP="009C7497">
            <w:pPr>
              <w:pStyle w:val="Default"/>
              <w:rPr>
                <w:rFonts w:ascii="Candara" w:eastAsia="Candara" w:hAnsi="Candara" w:cs="Candara"/>
                <w:color w:val="000000" w:themeColor="text1"/>
                <w:sz w:val="18"/>
                <w:szCs w:val="16"/>
                <w:u w:color="000000"/>
              </w:rPr>
            </w:pPr>
          </w:p>
        </w:tc>
        <w:tc>
          <w:tcPr>
            <w:tcW w:w="5619" w:type="dxa"/>
            <w:shd w:val="clear" w:color="auto" w:fill="C5E0B3" w:themeFill="accent6" w:themeFillTint="66"/>
            <w:tcMar>
              <w:top w:w="80" w:type="dxa"/>
              <w:left w:w="80" w:type="dxa"/>
              <w:bottom w:w="80" w:type="dxa"/>
              <w:right w:w="80" w:type="dxa"/>
            </w:tcMar>
          </w:tcPr>
          <w:p w14:paraId="57891B98" w14:textId="1A4F9767" w:rsidR="009C7497" w:rsidRDefault="009C7497" w:rsidP="009C7497">
            <w:pPr>
              <w:pStyle w:val="Default"/>
              <w:shd w:val="clear" w:color="auto" w:fill="C5E0B3" w:themeFill="accent6" w:themeFillTint="66"/>
              <w:tabs>
                <w:tab w:val="left" w:pos="3148"/>
              </w:tabs>
              <w:rPr>
                <w:rFonts w:ascii="Candara" w:eastAsia="Candara" w:hAnsi="Candara" w:cs="Candara"/>
                <w:color w:val="000000" w:themeColor="text1"/>
                <w:sz w:val="18"/>
                <w:szCs w:val="16"/>
                <w:u w:color="000000"/>
              </w:rPr>
            </w:pPr>
            <w:r w:rsidRPr="008611A3">
              <w:rPr>
                <w:rFonts w:ascii="Candara" w:hAnsi="Candara"/>
                <w:b/>
                <w:bCs/>
                <w:color w:val="000000" w:themeColor="text1"/>
                <w:sz w:val="18"/>
              </w:rPr>
              <w:t xml:space="preserve">Assessment </w:t>
            </w:r>
            <w:r>
              <w:rPr>
                <w:rFonts w:ascii="Candara" w:hAnsi="Candara"/>
                <w:b/>
                <w:bCs/>
                <w:color w:val="000000" w:themeColor="text1"/>
                <w:sz w:val="18"/>
              </w:rPr>
              <w:t xml:space="preserve">#3 </w:t>
            </w:r>
            <w:r w:rsidRPr="008611A3">
              <w:rPr>
                <w:rFonts w:ascii="Candara" w:hAnsi="Candara"/>
                <w:b/>
                <w:bCs/>
                <w:color w:val="000000" w:themeColor="text1"/>
                <w:sz w:val="18"/>
              </w:rPr>
              <w:t>opens @ 5:00 pm</w:t>
            </w:r>
            <w:r>
              <w:rPr>
                <w:rFonts w:ascii="Candara" w:hAnsi="Candara"/>
                <w:b/>
                <w:bCs/>
                <w:color w:val="000000" w:themeColor="text1"/>
                <w:sz w:val="18"/>
              </w:rPr>
              <w:tab/>
            </w:r>
          </w:p>
        </w:tc>
      </w:tr>
      <w:tr w:rsidR="009C7497" w:rsidRPr="006E55F9" w14:paraId="6C0CF4AF" w14:textId="77777777" w:rsidTr="00C1511D">
        <w:trPr>
          <w:trHeight w:val="210"/>
        </w:trPr>
        <w:tc>
          <w:tcPr>
            <w:tcW w:w="9868" w:type="dxa"/>
            <w:gridSpan w:val="3"/>
            <w:shd w:val="clear" w:color="auto" w:fill="A8D08D" w:themeFill="accent6" w:themeFillTint="99"/>
            <w:tcMar>
              <w:top w:w="80" w:type="dxa"/>
              <w:left w:w="80" w:type="dxa"/>
              <w:bottom w:w="80" w:type="dxa"/>
              <w:right w:w="80" w:type="dxa"/>
            </w:tcMar>
          </w:tcPr>
          <w:p w14:paraId="27C31F5D" w14:textId="6A3B713A" w:rsidR="009C7497" w:rsidRPr="008611A3" w:rsidRDefault="009C7497" w:rsidP="009C7497">
            <w:pPr>
              <w:pStyle w:val="Default"/>
              <w:shd w:val="clear" w:color="auto" w:fill="A8D08D" w:themeFill="accent6" w:themeFillTint="99"/>
              <w:jc w:val="center"/>
              <w:rPr>
                <w:rFonts w:ascii="Candara" w:eastAsia="Candara" w:hAnsi="Candara" w:cs="Candara"/>
                <w:b/>
                <w:bCs/>
                <w:color w:val="000000" w:themeColor="text1"/>
                <w:sz w:val="20"/>
                <w:szCs w:val="18"/>
                <w:u w:color="000000"/>
                <w:vertAlign w:val="superscript"/>
              </w:rPr>
            </w:pPr>
            <w:r>
              <w:rPr>
                <w:rFonts w:ascii="Candara" w:eastAsia="Candara" w:hAnsi="Candara" w:cs="Candara"/>
                <w:b/>
                <w:bCs/>
                <w:color w:val="000000" w:themeColor="text1"/>
                <w:sz w:val="20"/>
                <w:szCs w:val="18"/>
                <w:u w:color="000000"/>
              </w:rPr>
              <w:t>Assessment #3</w:t>
            </w:r>
            <w:r w:rsidRPr="008611A3">
              <w:rPr>
                <w:rFonts w:ascii="Candara" w:eastAsia="Candara" w:hAnsi="Candara" w:cs="Candara"/>
                <w:b/>
                <w:bCs/>
                <w:color w:val="000000" w:themeColor="text1"/>
                <w:sz w:val="20"/>
                <w:szCs w:val="18"/>
                <w:u w:color="000000"/>
              </w:rPr>
              <w:t xml:space="preserve"> due Tuesday, December 15th by 11:59 pm </w:t>
            </w:r>
          </w:p>
          <w:p w14:paraId="2288901A" w14:textId="4D8532E5" w:rsidR="009C7497" w:rsidRPr="008611A3" w:rsidRDefault="009C7497" w:rsidP="009C7497">
            <w:pPr>
              <w:pStyle w:val="Default"/>
              <w:jc w:val="center"/>
              <w:rPr>
                <w:b/>
                <w:color w:val="000000" w:themeColor="text1"/>
                <w:sz w:val="20"/>
                <w:szCs w:val="18"/>
              </w:rPr>
            </w:pPr>
            <w:r w:rsidRPr="008611A3">
              <w:rPr>
                <w:rFonts w:ascii="Candara" w:eastAsia="Candara" w:hAnsi="Candara" w:cs="Candara"/>
                <w:b/>
                <w:bCs/>
                <w:color w:val="000000" w:themeColor="text1"/>
                <w:sz w:val="20"/>
                <w:szCs w:val="18"/>
                <w:u w:color="000000"/>
              </w:rPr>
              <w:t>[No Final Exam]</w:t>
            </w:r>
          </w:p>
        </w:tc>
      </w:tr>
    </w:tbl>
    <w:p w14:paraId="781C4989" w14:textId="7BE036D8" w:rsidR="00750970" w:rsidRDefault="00750970"/>
    <w:p w14:paraId="63A4E73D" w14:textId="77777777" w:rsidR="00BA22FC" w:rsidRDefault="00BA22FC"/>
    <w:sectPr w:rsidR="00BA22FC" w:rsidSect="00750970">
      <w:headerReference w:type="default" r:id="rId11"/>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0B8099" w14:textId="77777777" w:rsidR="00672EC3" w:rsidRDefault="00672EC3" w:rsidP="00750970">
      <w:r>
        <w:separator/>
      </w:r>
    </w:p>
  </w:endnote>
  <w:endnote w:type="continuationSeparator" w:id="0">
    <w:p w14:paraId="0DE2E3C3" w14:textId="77777777" w:rsidR="00672EC3" w:rsidRDefault="00672EC3" w:rsidP="007509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Trebuchet MS">
    <w:panose1 w:val="020B0603020202020204"/>
    <w:charset w:val="00"/>
    <w:family w:val="swiss"/>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2DAC95" w14:textId="77777777" w:rsidR="00672EC3" w:rsidRDefault="00672EC3" w:rsidP="00750970">
      <w:r>
        <w:separator/>
      </w:r>
    </w:p>
  </w:footnote>
  <w:footnote w:type="continuationSeparator" w:id="0">
    <w:p w14:paraId="6AE45342" w14:textId="77777777" w:rsidR="00672EC3" w:rsidRDefault="00672EC3" w:rsidP="0075097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99E5F" w14:textId="5B2E587E" w:rsidR="009576DB" w:rsidRPr="00980AC7" w:rsidRDefault="009576DB" w:rsidP="00750970">
    <w:pPr>
      <w:rPr>
        <w:rFonts w:ascii="Candara" w:hAnsi="Candara"/>
        <w:sz w:val="21"/>
      </w:rPr>
    </w:pPr>
    <w:r>
      <w:rPr>
        <w:rFonts w:ascii="Candara" w:hAnsi="Candara"/>
        <w:b/>
        <w:sz w:val="21"/>
      </w:rPr>
      <w:t>Sociology 160: Human Sexuality</w:t>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Pr>
        <w:rFonts w:ascii="Candara" w:hAnsi="Candara"/>
        <w:sz w:val="21"/>
      </w:rPr>
      <w:tab/>
    </w:r>
    <w:r>
      <w:rPr>
        <w:rFonts w:ascii="Candara" w:hAnsi="Candara"/>
        <w:sz w:val="21"/>
      </w:rPr>
      <w:tab/>
    </w:r>
    <w:r>
      <w:rPr>
        <w:rFonts w:ascii="Candara" w:hAnsi="Candara"/>
        <w:sz w:val="21"/>
      </w:rPr>
      <w:tab/>
      <w:t xml:space="preserve">Instructor: </w:t>
    </w:r>
    <w:r w:rsidRPr="00980AC7">
      <w:rPr>
        <w:rFonts w:ascii="Candara" w:hAnsi="Candara"/>
        <w:b/>
        <w:sz w:val="21"/>
      </w:rPr>
      <w:t>Frankie (S. Frank)</w:t>
    </w:r>
  </w:p>
  <w:p w14:paraId="16FD6E44" w14:textId="2535C46F" w:rsidR="009576DB" w:rsidRPr="00980AC7" w:rsidRDefault="009576DB" w:rsidP="00750970">
    <w:pPr>
      <w:rPr>
        <w:rFonts w:ascii="Candara" w:hAnsi="Candara"/>
        <w:sz w:val="21"/>
      </w:rPr>
    </w:pPr>
    <w:r>
      <w:rPr>
        <w:rFonts w:ascii="Candara" w:hAnsi="Candara"/>
        <w:sz w:val="21"/>
      </w:rPr>
      <w:t xml:space="preserve">Fall 2020 – Online </w:t>
    </w:r>
    <w:r>
      <w:rPr>
        <w:rFonts w:ascii="Candara" w:hAnsi="Candara"/>
        <w:sz w:val="21"/>
      </w:rPr>
      <w:tab/>
    </w:r>
    <w:r>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r>
    <w:r w:rsidRPr="00980AC7">
      <w:rPr>
        <w:rFonts w:ascii="Candara" w:hAnsi="Candara"/>
        <w:sz w:val="21"/>
      </w:rPr>
      <w:tab/>
      <w:t xml:space="preserve">Email: </w:t>
    </w:r>
    <w:hyperlink r:id="rId1" w:history="1">
      <w:r w:rsidRPr="00980AC7">
        <w:rPr>
          <w:rStyle w:val="Hyperlink"/>
          <w:rFonts w:ascii="Candara" w:hAnsi="Candara"/>
          <w:sz w:val="21"/>
        </w:rPr>
        <w:t>sfrank9@wisc.edu</w:t>
      </w:r>
    </w:hyperlink>
  </w:p>
  <w:p w14:paraId="19BC52FF" w14:textId="64BBB10B" w:rsidR="009576DB" w:rsidRDefault="009576DB" w:rsidP="00240A18">
    <w:pPr>
      <w:rPr>
        <w:rFonts w:ascii="Candara" w:hAnsi="Candara"/>
        <w:sz w:val="21"/>
      </w:rPr>
    </w:pPr>
    <w:r>
      <w:rPr>
        <w:rFonts w:ascii="Candara" w:hAnsi="Candara"/>
        <w:sz w:val="21"/>
      </w:rPr>
      <w:t>Lectures Live &amp; Recorded Mo/We/Fri 1:20-2:10 pm (CST)</w:t>
    </w:r>
    <w:r>
      <w:rPr>
        <w:rFonts w:ascii="Candara" w:hAnsi="Candara"/>
        <w:sz w:val="21"/>
      </w:rPr>
      <w:tab/>
    </w:r>
    <w:r>
      <w:rPr>
        <w:rFonts w:ascii="Candara" w:hAnsi="Candara"/>
        <w:sz w:val="21"/>
      </w:rPr>
      <w:tab/>
    </w:r>
    <w:r>
      <w:rPr>
        <w:rFonts w:ascii="Candara" w:hAnsi="Candara"/>
        <w:sz w:val="21"/>
      </w:rPr>
      <w:tab/>
    </w:r>
    <w:r>
      <w:rPr>
        <w:rFonts w:ascii="Candara" w:hAnsi="Candara"/>
        <w:sz w:val="21"/>
      </w:rPr>
      <w:tab/>
      <w:t xml:space="preserve">Teaching Asst: </w:t>
    </w:r>
    <w:r w:rsidRPr="00240A18">
      <w:rPr>
        <w:rFonts w:ascii="Candara" w:hAnsi="Candara"/>
        <w:b/>
        <w:bCs/>
        <w:sz w:val="21"/>
      </w:rPr>
      <w:t xml:space="preserve">Taylor </w:t>
    </w:r>
    <w:proofErr w:type="spellStart"/>
    <w:r w:rsidRPr="00240A18">
      <w:rPr>
        <w:rFonts w:ascii="Candara" w:hAnsi="Candara"/>
        <w:b/>
        <w:bCs/>
        <w:sz w:val="21"/>
      </w:rPr>
      <w:t>Laemml</w:t>
    </w:r>
    <w:r>
      <w:rPr>
        <w:rFonts w:ascii="Candara" w:hAnsi="Candara"/>
        <w:b/>
        <w:bCs/>
        <w:sz w:val="21"/>
      </w:rPr>
      <w:t>i</w:t>
    </w:r>
    <w:proofErr w:type="spellEnd"/>
    <w:r>
      <w:rPr>
        <w:rFonts w:ascii="Candara" w:hAnsi="Candara"/>
        <w:sz w:val="21"/>
      </w:rPr>
      <w:tab/>
    </w:r>
  </w:p>
  <w:p w14:paraId="0FCA2061" w14:textId="68C8C006" w:rsidR="009576DB" w:rsidRPr="00750970" w:rsidRDefault="009576DB" w:rsidP="00240A18">
    <w:pPr>
      <w:rPr>
        <w:rFonts w:ascii="Candara" w:hAnsi="Candara"/>
        <w:sz w:val="21"/>
      </w:rPr>
    </w:pPr>
    <w:r>
      <w:rPr>
        <w:rFonts w:ascii="Candara" w:hAnsi="Candara"/>
        <w:sz w:val="21"/>
      </w:rPr>
      <w:t>Sections Meet Online Live</w:t>
    </w:r>
    <w:r>
      <w:rPr>
        <w:rFonts w:ascii="Candara" w:hAnsi="Candara"/>
        <w:sz w:val="21"/>
      </w:rPr>
      <w:tab/>
    </w:r>
    <w:r>
      <w:rPr>
        <w:rFonts w:ascii="Candara" w:hAnsi="Candara"/>
        <w:sz w:val="21"/>
      </w:rPr>
      <w:tab/>
    </w:r>
    <w:r>
      <w:rPr>
        <w:rFonts w:ascii="Candara" w:hAnsi="Candara"/>
        <w:sz w:val="21"/>
      </w:rPr>
      <w:tab/>
    </w:r>
    <w:r>
      <w:rPr>
        <w:rFonts w:ascii="Candara" w:hAnsi="Candara"/>
        <w:sz w:val="21"/>
      </w:rPr>
      <w:tab/>
    </w:r>
    <w:r>
      <w:rPr>
        <w:rFonts w:ascii="Candara" w:hAnsi="Candara"/>
        <w:sz w:val="21"/>
      </w:rPr>
      <w:tab/>
    </w:r>
    <w:r>
      <w:rPr>
        <w:rFonts w:ascii="Candara" w:hAnsi="Candara"/>
        <w:sz w:val="21"/>
      </w:rPr>
      <w:tab/>
    </w:r>
    <w:r>
      <w:rPr>
        <w:rFonts w:ascii="Candara" w:hAnsi="Candara"/>
        <w:sz w:val="21"/>
      </w:rPr>
      <w:tab/>
      <w:t xml:space="preserve">Email: </w:t>
    </w:r>
    <w:hyperlink r:id="rId2" w:history="1">
      <w:r w:rsidRPr="000E7769">
        <w:rPr>
          <w:rStyle w:val="Hyperlink"/>
          <w:rFonts w:ascii="Candara" w:hAnsi="Candara"/>
          <w:sz w:val="21"/>
        </w:rPr>
        <w:t>laemmli@wisc.edu</w:t>
      </w:r>
    </w:hyperlink>
    <w:r>
      <w:rPr>
        <w:rFonts w:ascii="Candara" w:hAnsi="Candara"/>
        <w:sz w:val="21"/>
      </w:rPr>
      <w:t xml:space="preserve">  </w:t>
    </w:r>
    <w:r>
      <w:rPr>
        <w:rFonts w:ascii="Trebuchet MS" w:hAnsi="Trebuchet MS"/>
        <w:sz w:val="20"/>
        <w:szCs w:val="20"/>
      </w:rPr>
      <w:t xml:space="preserve"> </w:t>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37813"/>
    <w:multiLevelType w:val="hybridMultilevel"/>
    <w:tmpl w:val="67FEF9E4"/>
    <w:lvl w:ilvl="0" w:tplc="04090003">
      <w:start w:val="1"/>
      <w:numFmt w:val="bullet"/>
      <w:lvlText w:val="o"/>
      <w:lvlJc w:val="left"/>
      <w:pPr>
        <w:ind w:left="360" w:hanging="360"/>
      </w:pPr>
      <w:rPr>
        <w:rFonts w:ascii="Courier New" w:hAnsi="Courier New" w:cs="Courier New"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3865745"/>
    <w:multiLevelType w:val="hybridMultilevel"/>
    <w:tmpl w:val="6B749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AA51BB"/>
    <w:multiLevelType w:val="hybridMultilevel"/>
    <w:tmpl w:val="7AB85F84"/>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4F13087"/>
    <w:multiLevelType w:val="hybridMultilevel"/>
    <w:tmpl w:val="EE64F750"/>
    <w:lvl w:ilvl="0" w:tplc="04090001">
      <w:start w:val="1"/>
      <w:numFmt w:val="bullet"/>
      <w:lvlText w:val=""/>
      <w:lvlJc w:val="left"/>
      <w:pPr>
        <w:ind w:left="360" w:hanging="360"/>
      </w:pPr>
      <w:rPr>
        <w:rFonts w:ascii="Symbol" w:hAnsi="Symbol" w:hint="default"/>
        <w:b w:val="0"/>
        <w:bCs w:val="0"/>
        <w:i w:val="0"/>
        <w:iCs w:val="0"/>
        <w:caps w:val="0"/>
        <w:smallCaps w:val="0"/>
        <w:strike w:val="0"/>
        <w:dstrike w:val="0"/>
        <w:outline w:val="0"/>
        <w:emboss w:val="0"/>
        <w:imprint w:val="0"/>
        <w:spacing w:val="0"/>
        <w:w w:val="100"/>
        <w:kern w:val="0"/>
        <w:position w:val="0"/>
        <w:highlight w:val="none"/>
        <w:vertAlign w:val="baseline"/>
      </w:rPr>
    </w:lvl>
    <w:lvl w:ilvl="1" w:tplc="838C1998">
      <w:start w:val="1"/>
      <w:numFmt w:val="bullet"/>
      <w:lvlText w:val="o"/>
      <w:lvlJc w:val="left"/>
      <w:pPr>
        <w:ind w:left="72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38CC5F48">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66080F4">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A77CF4A0">
      <w:start w:val="1"/>
      <w:numFmt w:val="bullet"/>
      <w:lvlText w:val="o"/>
      <w:lvlJc w:val="left"/>
      <w:pPr>
        <w:ind w:left="288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5BD45A9C">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B6C9CD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2A24F574">
      <w:start w:val="1"/>
      <w:numFmt w:val="bullet"/>
      <w:lvlText w:val="o"/>
      <w:lvlJc w:val="left"/>
      <w:pPr>
        <w:ind w:left="5040"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E7D2E08E">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09D56345"/>
    <w:multiLevelType w:val="multilevel"/>
    <w:tmpl w:val="32B25EB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09DF6EDA"/>
    <w:multiLevelType w:val="hybridMultilevel"/>
    <w:tmpl w:val="ED5A4B8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072A90"/>
    <w:multiLevelType w:val="hybridMultilevel"/>
    <w:tmpl w:val="1480E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9A0F92"/>
    <w:multiLevelType w:val="hybridMultilevel"/>
    <w:tmpl w:val="244A87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5C67E4D"/>
    <w:multiLevelType w:val="hybridMultilevel"/>
    <w:tmpl w:val="50BA7D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79F539C"/>
    <w:multiLevelType w:val="hybridMultilevel"/>
    <w:tmpl w:val="9B62654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8EB20A1"/>
    <w:multiLevelType w:val="hybridMultilevel"/>
    <w:tmpl w:val="EE92199C"/>
    <w:styleLink w:val="ImportedStyle10"/>
    <w:lvl w:ilvl="0" w:tplc="FEDC01D0">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E22E9C6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E3DE70C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E26E3CFC">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E0DC080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2F88EE1E">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BC780042">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5E9ABBC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7D0A8F5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1CD25BE3"/>
    <w:multiLevelType w:val="multilevel"/>
    <w:tmpl w:val="BFA8483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222060AC"/>
    <w:multiLevelType w:val="hybridMultilevel"/>
    <w:tmpl w:val="67189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426730E"/>
    <w:multiLevelType w:val="hybridMultilevel"/>
    <w:tmpl w:val="79B81D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74365E"/>
    <w:multiLevelType w:val="hybridMultilevel"/>
    <w:tmpl w:val="C61833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9D0461E"/>
    <w:multiLevelType w:val="hybridMultilevel"/>
    <w:tmpl w:val="A99410C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00442F9"/>
    <w:multiLevelType w:val="hybridMultilevel"/>
    <w:tmpl w:val="315E56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35FC41F8"/>
    <w:multiLevelType w:val="hybridMultilevel"/>
    <w:tmpl w:val="1D3E2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111672C"/>
    <w:multiLevelType w:val="hybridMultilevel"/>
    <w:tmpl w:val="FFC25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253635"/>
    <w:multiLevelType w:val="hybridMultilevel"/>
    <w:tmpl w:val="9782DCD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8300D78"/>
    <w:multiLevelType w:val="hybridMultilevel"/>
    <w:tmpl w:val="BE540F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EBF3374"/>
    <w:multiLevelType w:val="hybridMultilevel"/>
    <w:tmpl w:val="28128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3B91DA5"/>
    <w:multiLevelType w:val="multilevel"/>
    <w:tmpl w:val="18D6235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3" w15:restartNumberingAfterBreak="0">
    <w:nsid w:val="63A632C1"/>
    <w:multiLevelType w:val="multilevel"/>
    <w:tmpl w:val="982EA0E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65EE209C"/>
    <w:multiLevelType w:val="hybridMultilevel"/>
    <w:tmpl w:val="57BAE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484ED5"/>
    <w:multiLevelType w:val="hybridMultilevel"/>
    <w:tmpl w:val="EE92199C"/>
    <w:numStyleLink w:val="ImportedStyle10"/>
  </w:abstractNum>
  <w:abstractNum w:abstractNumId="26" w15:restartNumberingAfterBreak="0">
    <w:nsid w:val="6E5333AE"/>
    <w:multiLevelType w:val="hybridMultilevel"/>
    <w:tmpl w:val="91DC2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83148A"/>
    <w:multiLevelType w:val="hybridMultilevel"/>
    <w:tmpl w:val="43B8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422AE0"/>
    <w:multiLevelType w:val="multilevel"/>
    <w:tmpl w:val="0CA6A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185A73"/>
    <w:multiLevelType w:val="hybridMultilevel"/>
    <w:tmpl w:val="75104E1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5ED5032"/>
    <w:multiLevelType w:val="hybridMultilevel"/>
    <w:tmpl w:val="2FA09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7F311D"/>
    <w:multiLevelType w:val="hybridMultilevel"/>
    <w:tmpl w:val="111CBDC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8C747E3"/>
    <w:multiLevelType w:val="multilevel"/>
    <w:tmpl w:val="21E49208"/>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9"/>
  </w:num>
  <w:num w:numId="2">
    <w:abstractNumId w:val="13"/>
  </w:num>
  <w:num w:numId="3">
    <w:abstractNumId w:val="12"/>
  </w:num>
  <w:num w:numId="4">
    <w:abstractNumId w:val="18"/>
  </w:num>
  <w:num w:numId="5">
    <w:abstractNumId w:val="15"/>
  </w:num>
  <w:num w:numId="6">
    <w:abstractNumId w:val="3"/>
  </w:num>
  <w:num w:numId="7">
    <w:abstractNumId w:val="29"/>
  </w:num>
  <w:num w:numId="8">
    <w:abstractNumId w:val="0"/>
  </w:num>
  <w:num w:numId="9">
    <w:abstractNumId w:val="5"/>
  </w:num>
  <w:num w:numId="10">
    <w:abstractNumId w:val="31"/>
  </w:num>
  <w:num w:numId="11">
    <w:abstractNumId w:val="19"/>
  </w:num>
  <w:num w:numId="12">
    <w:abstractNumId w:val="20"/>
  </w:num>
  <w:num w:numId="13">
    <w:abstractNumId w:val="2"/>
  </w:num>
  <w:num w:numId="14">
    <w:abstractNumId w:val="7"/>
  </w:num>
  <w:num w:numId="15">
    <w:abstractNumId w:val="21"/>
  </w:num>
  <w:num w:numId="16">
    <w:abstractNumId w:val="10"/>
  </w:num>
  <w:num w:numId="17">
    <w:abstractNumId w:val="25"/>
  </w:num>
  <w:num w:numId="18">
    <w:abstractNumId w:val="6"/>
  </w:num>
  <w:num w:numId="19">
    <w:abstractNumId w:val="28"/>
  </w:num>
  <w:num w:numId="20">
    <w:abstractNumId w:val="32"/>
  </w:num>
  <w:num w:numId="21">
    <w:abstractNumId w:val="23"/>
  </w:num>
  <w:num w:numId="22">
    <w:abstractNumId w:val="11"/>
  </w:num>
  <w:num w:numId="23">
    <w:abstractNumId w:val="4"/>
  </w:num>
  <w:num w:numId="24">
    <w:abstractNumId w:val="22"/>
  </w:num>
  <w:num w:numId="25">
    <w:abstractNumId w:val="30"/>
  </w:num>
  <w:num w:numId="26">
    <w:abstractNumId w:val="24"/>
  </w:num>
  <w:num w:numId="27">
    <w:abstractNumId w:val="17"/>
  </w:num>
  <w:num w:numId="28">
    <w:abstractNumId w:val="14"/>
  </w:num>
  <w:num w:numId="29">
    <w:abstractNumId w:val="1"/>
  </w:num>
  <w:num w:numId="30">
    <w:abstractNumId w:val="26"/>
  </w:num>
  <w:num w:numId="31">
    <w:abstractNumId w:val="27"/>
  </w:num>
  <w:num w:numId="32">
    <w:abstractNumId w:val="16"/>
  </w:num>
  <w:num w:numId="3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970"/>
    <w:rsid w:val="00066A75"/>
    <w:rsid w:val="00070E35"/>
    <w:rsid w:val="000B3738"/>
    <w:rsid w:val="000B6810"/>
    <w:rsid w:val="000C5830"/>
    <w:rsid w:val="000E1E39"/>
    <w:rsid w:val="00147CFF"/>
    <w:rsid w:val="00163186"/>
    <w:rsid w:val="00205261"/>
    <w:rsid w:val="0023440C"/>
    <w:rsid w:val="00240A18"/>
    <w:rsid w:val="002760F7"/>
    <w:rsid w:val="002A7CF7"/>
    <w:rsid w:val="00300E94"/>
    <w:rsid w:val="00373EB6"/>
    <w:rsid w:val="00376026"/>
    <w:rsid w:val="00385A4F"/>
    <w:rsid w:val="003D59C6"/>
    <w:rsid w:val="004254E1"/>
    <w:rsid w:val="00491446"/>
    <w:rsid w:val="004E3A27"/>
    <w:rsid w:val="004E5D18"/>
    <w:rsid w:val="004F3B3C"/>
    <w:rsid w:val="00536DB6"/>
    <w:rsid w:val="00547FAC"/>
    <w:rsid w:val="005D53D8"/>
    <w:rsid w:val="005E130E"/>
    <w:rsid w:val="005E5578"/>
    <w:rsid w:val="0062454E"/>
    <w:rsid w:val="00663B72"/>
    <w:rsid w:val="00672EC3"/>
    <w:rsid w:val="006C391F"/>
    <w:rsid w:val="006F7530"/>
    <w:rsid w:val="00716212"/>
    <w:rsid w:val="00750970"/>
    <w:rsid w:val="007653D9"/>
    <w:rsid w:val="007713C2"/>
    <w:rsid w:val="00775335"/>
    <w:rsid w:val="00790C77"/>
    <w:rsid w:val="007F003E"/>
    <w:rsid w:val="00804E22"/>
    <w:rsid w:val="008136D5"/>
    <w:rsid w:val="00823198"/>
    <w:rsid w:val="00826B17"/>
    <w:rsid w:val="0084140F"/>
    <w:rsid w:val="00856B46"/>
    <w:rsid w:val="008611A3"/>
    <w:rsid w:val="008627C1"/>
    <w:rsid w:val="008728F9"/>
    <w:rsid w:val="008C1D54"/>
    <w:rsid w:val="008C3F8A"/>
    <w:rsid w:val="008F7BF5"/>
    <w:rsid w:val="009025FA"/>
    <w:rsid w:val="009135CD"/>
    <w:rsid w:val="0092104B"/>
    <w:rsid w:val="009576DB"/>
    <w:rsid w:val="009B0D7B"/>
    <w:rsid w:val="009C7497"/>
    <w:rsid w:val="009D4CD9"/>
    <w:rsid w:val="00A03092"/>
    <w:rsid w:val="00A06F21"/>
    <w:rsid w:val="00A155C4"/>
    <w:rsid w:val="00A44795"/>
    <w:rsid w:val="00A50CAF"/>
    <w:rsid w:val="00A77131"/>
    <w:rsid w:val="00AE5A77"/>
    <w:rsid w:val="00B672C6"/>
    <w:rsid w:val="00B81C36"/>
    <w:rsid w:val="00BA22FC"/>
    <w:rsid w:val="00BA4771"/>
    <w:rsid w:val="00C1511D"/>
    <w:rsid w:val="00C202C3"/>
    <w:rsid w:val="00C31DF2"/>
    <w:rsid w:val="00C54D12"/>
    <w:rsid w:val="00C6535C"/>
    <w:rsid w:val="00C66617"/>
    <w:rsid w:val="00C93787"/>
    <w:rsid w:val="00CB34FC"/>
    <w:rsid w:val="00CC20C5"/>
    <w:rsid w:val="00CF0493"/>
    <w:rsid w:val="00D15268"/>
    <w:rsid w:val="00D23861"/>
    <w:rsid w:val="00D25EF2"/>
    <w:rsid w:val="00D27C4A"/>
    <w:rsid w:val="00D300F2"/>
    <w:rsid w:val="00D32953"/>
    <w:rsid w:val="00D6505C"/>
    <w:rsid w:val="00D74A94"/>
    <w:rsid w:val="00DB4C3E"/>
    <w:rsid w:val="00E46DE2"/>
    <w:rsid w:val="00ED1E1F"/>
    <w:rsid w:val="00EE2E67"/>
    <w:rsid w:val="00F32974"/>
    <w:rsid w:val="00F62273"/>
    <w:rsid w:val="00FB1D0A"/>
    <w:rsid w:val="00FE0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E34B63"/>
  <w15:chartTrackingRefBased/>
  <w15:docId w15:val="{605C41A2-48DB-5949-B53D-4FEF88060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750970"/>
    <w:pPr>
      <w:pBdr>
        <w:top w:val="nil"/>
        <w:left w:val="nil"/>
        <w:bottom w:val="nil"/>
        <w:right w:val="nil"/>
        <w:between w:val="nil"/>
        <w:bar w:val="nil"/>
      </w:pBdr>
    </w:pPr>
    <w:rPr>
      <w:rFonts w:ascii="Helvetica Neue" w:eastAsia="Helvetica Neue" w:hAnsi="Helvetica Neue" w:cs="Helvetica Neue"/>
      <w:color w:val="000000"/>
      <w:sz w:val="22"/>
      <w:szCs w:val="22"/>
      <w:bdr w:val="nil"/>
    </w:rPr>
  </w:style>
  <w:style w:type="paragraph" w:customStyle="1" w:styleId="Default">
    <w:name w:val="Default"/>
    <w:rsid w:val="00750970"/>
    <w:pPr>
      <w:pBdr>
        <w:top w:val="nil"/>
        <w:left w:val="nil"/>
        <w:bottom w:val="nil"/>
        <w:right w:val="nil"/>
        <w:between w:val="nil"/>
        <w:bar w:val="nil"/>
      </w:pBdr>
    </w:pPr>
    <w:rPr>
      <w:rFonts w:ascii="Helvetica Neue" w:eastAsia="Arial Unicode MS" w:hAnsi="Helvetica Neue" w:cs="Arial Unicode MS"/>
      <w:color w:val="000000"/>
      <w:sz w:val="22"/>
      <w:szCs w:val="22"/>
      <w:bdr w:val="nil"/>
    </w:rPr>
  </w:style>
  <w:style w:type="paragraph" w:styleId="Header">
    <w:name w:val="header"/>
    <w:basedOn w:val="Normal"/>
    <w:link w:val="HeaderChar"/>
    <w:uiPriority w:val="99"/>
    <w:unhideWhenUsed/>
    <w:rsid w:val="00750970"/>
    <w:pPr>
      <w:tabs>
        <w:tab w:val="center" w:pos="4680"/>
        <w:tab w:val="right" w:pos="9360"/>
      </w:tabs>
    </w:pPr>
  </w:style>
  <w:style w:type="character" w:customStyle="1" w:styleId="HeaderChar">
    <w:name w:val="Header Char"/>
    <w:basedOn w:val="DefaultParagraphFont"/>
    <w:link w:val="Header"/>
    <w:uiPriority w:val="99"/>
    <w:rsid w:val="00750970"/>
  </w:style>
  <w:style w:type="paragraph" w:styleId="Footer">
    <w:name w:val="footer"/>
    <w:basedOn w:val="Normal"/>
    <w:link w:val="FooterChar"/>
    <w:uiPriority w:val="99"/>
    <w:unhideWhenUsed/>
    <w:rsid w:val="00750970"/>
    <w:pPr>
      <w:tabs>
        <w:tab w:val="center" w:pos="4680"/>
        <w:tab w:val="right" w:pos="9360"/>
      </w:tabs>
    </w:pPr>
  </w:style>
  <w:style w:type="character" w:customStyle="1" w:styleId="FooterChar">
    <w:name w:val="Footer Char"/>
    <w:basedOn w:val="DefaultParagraphFont"/>
    <w:link w:val="Footer"/>
    <w:uiPriority w:val="99"/>
    <w:rsid w:val="00750970"/>
  </w:style>
  <w:style w:type="paragraph" w:customStyle="1" w:styleId="HeaderFooter">
    <w:name w:val="Header &amp; Footer"/>
    <w:rsid w:val="00750970"/>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rPr>
  </w:style>
  <w:style w:type="character" w:customStyle="1" w:styleId="Hyperlink0">
    <w:name w:val="Hyperlink.0"/>
    <w:basedOn w:val="Hyperlink"/>
    <w:rsid w:val="00750970"/>
    <w:rPr>
      <w:color w:val="0563C1" w:themeColor="hyperlink"/>
      <w:u w:val="single"/>
    </w:rPr>
  </w:style>
  <w:style w:type="character" w:styleId="Hyperlink">
    <w:name w:val="Hyperlink"/>
    <w:basedOn w:val="DefaultParagraphFont"/>
    <w:uiPriority w:val="99"/>
    <w:unhideWhenUsed/>
    <w:rsid w:val="00750970"/>
    <w:rPr>
      <w:color w:val="0563C1" w:themeColor="hyperlink"/>
      <w:u w:val="single"/>
    </w:rPr>
  </w:style>
  <w:style w:type="character" w:styleId="UnresolvedMention">
    <w:name w:val="Unresolved Mention"/>
    <w:basedOn w:val="DefaultParagraphFont"/>
    <w:uiPriority w:val="99"/>
    <w:semiHidden/>
    <w:unhideWhenUsed/>
    <w:rsid w:val="00750970"/>
    <w:rPr>
      <w:color w:val="605E5C"/>
      <w:shd w:val="clear" w:color="auto" w:fill="E1DFDD"/>
    </w:rPr>
  </w:style>
  <w:style w:type="paragraph" w:styleId="ListParagraph">
    <w:name w:val="List Paragraph"/>
    <w:basedOn w:val="Normal"/>
    <w:uiPriority w:val="34"/>
    <w:qFormat/>
    <w:rsid w:val="00147CFF"/>
    <w:pPr>
      <w:ind w:left="720"/>
      <w:contextualSpacing/>
    </w:pPr>
  </w:style>
  <w:style w:type="table" w:styleId="TableGrid">
    <w:name w:val="Table Grid"/>
    <w:basedOn w:val="TableNormal"/>
    <w:uiPriority w:val="39"/>
    <w:rsid w:val="00385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ImportedStyle10">
    <w:name w:val="Imported Style 10"/>
    <w:rsid w:val="00C93787"/>
    <w:pPr>
      <w:numPr>
        <w:numId w:val="16"/>
      </w:numPr>
    </w:pPr>
  </w:style>
  <w:style w:type="table" w:styleId="GridTable4-Accent6">
    <w:name w:val="Grid Table 4 Accent 6"/>
    <w:basedOn w:val="TableNormal"/>
    <w:uiPriority w:val="49"/>
    <w:rsid w:val="00EE2E67"/>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12534">
      <w:bodyDiv w:val="1"/>
      <w:marLeft w:val="0"/>
      <w:marRight w:val="0"/>
      <w:marTop w:val="0"/>
      <w:marBottom w:val="0"/>
      <w:divBdr>
        <w:top w:val="none" w:sz="0" w:space="0" w:color="auto"/>
        <w:left w:val="none" w:sz="0" w:space="0" w:color="auto"/>
        <w:bottom w:val="none" w:sz="0" w:space="0" w:color="auto"/>
        <w:right w:val="none" w:sz="0" w:space="0" w:color="auto"/>
      </w:divBdr>
    </w:div>
    <w:div w:id="955333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frank9@wisc.edu"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owl.english.purdue.edu/owl/resource/583/02/"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meetwithfrankie.youcanbook.me" TargetMode="External"/><Relationship Id="rId4" Type="http://schemas.openxmlformats.org/officeDocument/2006/relationships/webSettings" Target="webSettings.xml"/><Relationship Id="rId9" Type="http://schemas.openxmlformats.org/officeDocument/2006/relationships/hyperlink" Target="mailto:laemmli@wisc.edu" TargetMode="External"/></Relationships>
</file>

<file path=word/_rels/header1.xml.rels><?xml version="1.0" encoding="UTF-8" standalone="yes"?>
<Relationships xmlns="http://schemas.openxmlformats.org/package/2006/relationships"><Relationship Id="rId2" Type="http://schemas.openxmlformats.org/officeDocument/2006/relationships/hyperlink" Target="mailto:laemmli@wisc.edu" TargetMode="External"/><Relationship Id="rId1" Type="http://schemas.openxmlformats.org/officeDocument/2006/relationships/hyperlink" Target="mailto:sfrank9@wis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424</TotalTime>
  <Pages>10</Pages>
  <Words>3029</Words>
  <Characters>17270</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Frankie (S. Frank)</dc:creator>
  <cp:keywords/>
  <dc:description/>
  <cp:lastModifiedBy>Frankie (S. Frank)</cp:lastModifiedBy>
  <cp:revision>70</cp:revision>
  <dcterms:created xsi:type="dcterms:W3CDTF">2020-07-05T20:38:00Z</dcterms:created>
  <dcterms:modified xsi:type="dcterms:W3CDTF">2020-08-25T03:00:00Z</dcterms:modified>
</cp:coreProperties>
</file>